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FF7109" w14:textId="77777777" w:rsidR="00373F5C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 xml:space="preserve">Szkoła Podstawowa </w:t>
      </w:r>
    </w:p>
    <w:p w14:paraId="6AA032B2" w14:textId="77777777" w:rsidR="000A552F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 xml:space="preserve">im. św. Jana Pawła II </w:t>
      </w:r>
    </w:p>
    <w:p w14:paraId="1EC5BAFF" w14:textId="77777777" w:rsidR="00373F5C" w:rsidRPr="00373F5C" w:rsidRDefault="00373F5C">
      <w:pPr>
        <w:rPr>
          <w:rFonts w:ascii="Times New Roman" w:hAnsi="Times New Roman" w:cs="Times New Roman"/>
          <w:sz w:val="24"/>
          <w:szCs w:val="24"/>
        </w:rPr>
      </w:pPr>
      <w:r w:rsidRPr="00373F5C">
        <w:rPr>
          <w:rFonts w:ascii="Times New Roman" w:hAnsi="Times New Roman" w:cs="Times New Roman"/>
          <w:sz w:val="24"/>
          <w:szCs w:val="24"/>
        </w:rPr>
        <w:t>w Wólce Hyżneńskiej 28</w:t>
      </w:r>
    </w:p>
    <w:p w14:paraId="22A3846E" w14:textId="77777777" w:rsidR="00373F5C" w:rsidRDefault="00373F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36-025 Dylągówka</w:t>
      </w:r>
    </w:p>
    <w:p w14:paraId="761C47D9" w14:textId="77777777" w:rsidR="00373F5C" w:rsidRDefault="00373F5C">
      <w:pPr>
        <w:rPr>
          <w:rFonts w:ascii="Times New Roman" w:hAnsi="Times New Roman" w:cs="Times New Roman"/>
          <w:sz w:val="24"/>
          <w:szCs w:val="24"/>
        </w:rPr>
      </w:pPr>
    </w:p>
    <w:p w14:paraId="35FD5282" w14:textId="77777777" w:rsidR="00373F5C" w:rsidRDefault="00373F5C" w:rsidP="00373F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25316AC" w14:textId="77777777" w:rsidR="00373F5C" w:rsidRDefault="00373F5C" w:rsidP="00373F5C">
      <w:pPr>
        <w:jc w:val="center"/>
        <w:rPr>
          <w:rFonts w:ascii="Times New Roman" w:hAnsi="Times New Roman" w:cs="Times New Roman"/>
          <w:sz w:val="36"/>
          <w:szCs w:val="36"/>
        </w:rPr>
      </w:pPr>
      <w:r w:rsidRPr="00373F5C">
        <w:rPr>
          <w:rFonts w:ascii="Times New Roman" w:hAnsi="Times New Roman" w:cs="Times New Roman"/>
          <w:sz w:val="36"/>
          <w:szCs w:val="36"/>
        </w:rPr>
        <w:t>Zapytanie ofertowe</w:t>
      </w:r>
    </w:p>
    <w:p w14:paraId="5899AF55" w14:textId="77777777" w:rsidR="00373F5C" w:rsidRDefault="00373F5C" w:rsidP="00FA7CE2">
      <w:pPr>
        <w:rPr>
          <w:rFonts w:ascii="Times New Roman" w:hAnsi="Times New Roman" w:cs="Times New Roman"/>
          <w:sz w:val="36"/>
          <w:szCs w:val="36"/>
        </w:rPr>
      </w:pPr>
    </w:p>
    <w:p w14:paraId="1AE82A78" w14:textId="77777777" w:rsidR="00373F5C" w:rsidRDefault="00373F5C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zamówienia o wartości poniżej 30 000 EURO na podstawie art. 4 pkt. 8 ustawy z dn. 29 stycznia 2004r. – Prawo zam</w:t>
      </w:r>
      <w:r w:rsidR="00843EFB">
        <w:rPr>
          <w:rFonts w:ascii="Times New Roman" w:hAnsi="Times New Roman" w:cs="Times New Roman"/>
          <w:sz w:val="24"/>
          <w:szCs w:val="24"/>
        </w:rPr>
        <w:t>ówień publicznych (Dz. U. z 2021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="00843EFB">
        <w:rPr>
          <w:rFonts w:ascii="Times New Roman" w:hAnsi="Times New Roman" w:cs="Times New Roman"/>
          <w:sz w:val="24"/>
          <w:szCs w:val="24"/>
        </w:rPr>
        <w:t>poz. 1129 tj.</w:t>
      </w:r>
      <w:r>
        <w:rPr>
          <w:rFonts w:ascii="Times New Roman" w:hAnsi="Times New Roman" w:cs="Times New Roman"/>
          <w:sz w:val="24"/>
          <w:szCs w:val="24"/>
        </w:rPr>
        <w:t xml:space="preserve"> z późn. zm.)</w:t>
      </w:r>
      <w:r w:rsidR="009462D8">
        <w:rPr>
          <w:rFonts w:ascii="Times New Roman" w:hAnsi="Times New Roman" w:cs="Times New Roman"/>
          <w:sz w:val="24"/>
          <w:szCs w:val="24"/>
        </w:rPr>
        <w:t>.</w:t>
      </w:r>
    </w:p>
    <w:p w14:paraId="57B20839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F2493F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 w:rsidRPr="009462D8">
        <w:rPr>
          <w:rFonts w:ascii="Times New Roman" w:hAnsi="Times New Roman" w:cs="Times New Roman"/>
          <w:b/>
          <w:sz w:val="24"/>
          <w:szCs w:val="24"/>
        </w:rPr>
        <w:t>Zamawiającym</w:t>
      </w:r>
      <w:r>
        <w:rPr>
          <w:rFonts w:ascii="Times New Roman" w:hAnsi="Times New Roman" w:cs="Times New Roman"/>
          <w:sz w:val="24"/>
          <w:szCs w:val="24"/>
        </w:rPr>
        <w:t xml:space="preserve"> jest Szkoła Podstawowa im. św. Jana Pawła II w Wólce Hyżneńskiej, reprezentowana przez Dyrektora Szkoły Agnieszkę Rożek.</w:t>
      </w:r>
    </w:p>
    <w:p w14:paraId="60F0EE38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Ares zamawiającego:</w:t>
      </w:r>
    </w:p>
    <w:p w14:paraId="15EFCF9C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św. Jana Pawła II</w:t>
      </w:r>
    </w:p>
    <w:p w14:paraId="2BFC516A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Wólce Hyżneńskiej 28</w:t>
      </w:r>
    </w:p>
    <w:p w14:paraId="09CC1CC3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36-025 Dylągówka</w:t>
      </w:r>
    </w:p>
    <w:p w14:paraId="767822BA" w14:textId="77777777" w:rsidR="009462D8" w:rsidRDefault="009462D8" w:rsidP="009462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9D93B1E" w14:textId="77777777" w:rsidR="009462D8" w:rsidRDefault="009462D8" w:rsidP="00946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św. Jana Pawła II w Wólce Hyżneńskiej zaprasza do złożenia oferty</w:t>
      </w:r>
      <w:r w:rsidR="000643F2">
        <w:rPr>
          <w:rFonts w:ascii="Times New Roman" w:hAnsi="Times New Roman" w:cs="Times New Roman"/>
          <w:sz w:val="24"/>
          <w:szCs w:val="24"/>
        </w:rPr>
        <w:t xml:space="preserve"> </w:t>
      </w:r>
      <w:r w:rsidRPr="000643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462D8">
        <w:rPr>
          <w:rFonts w:ascii="Times New Roman" w:hAnsi="Times New Roman" w:cs="Times New Roman"/>
          <w:b/>
          <w:sz w:val="24"/>
          <w:szCs w:val="24"/>
        </w:rPr>
        <w:t>na zakup i dostawę pomocy dydaktycznych do nauczania przedmiotów: fizyka, biologia, chemia i geografia dla Szkoły Podstawowej im. św. Jana Pawła II w Wólce Hyżneńskiej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1DBDF05A" w14:textId="77777777" w:rsidR="009462D8" w:rsidRDefault="009462D8" w:rsidP="009462D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BA6951" w14:textId="77777777" w:rsidR="009462D8" w:rsidRPr="001877F8" w:rsidRDefault="009462D8" w:rsidP="009462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1 </w:t>
      </w:r>
      <w:r w:rsidRPr="001877F8">
        <w:rPr>
          <w:rFonts w:ascii="Times New Roman" w:hAnsi="Times New Roman" w:cs="Times New Roman"/>
          <w:b/>
          <w:sz w:val="24"/>
          <w:szCs w:val="24"/>
        </w:rPr>
        <w:t>na zakup i dostawę pomocy dydaktycznych do nauczania przedmiotów: fizyka</w:t>
      </w:r>
    </w:p>
    <w:p w14:paraId="7C66F9E0" w14:textId="77777777" w:rsidR="009462D8" w:rsidRPr="001877F8" w:rsidRDefault="00FA7CE2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2 </w:t>
      </w:r>
      <w:r w:rsidRPr="001877F8">
        <w:rPr>
          <w:rFonts w:ascii="Times New Roman" w:hAnsi="Times New Roman" w:cs="Times New Roman"/>
          <w:b/>
          <w:sz w:val="24"/>
          <w:szCs w:val="24"/>
        </w:rPr>
        <w:t>na zakup i dostawę pomocy dydaktycznych do nauczania przedmiotów: biologia</w:t>
      </w:r>
    </w:p>
    <w:p w14:paraId="158D0216" w14:textId="77777777" w:rsidR="00FA7CE2" w:rsidRPr="001877F8" w:rsidRDefault="00FA7CE2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3 </w:t>
      </w:r>
      <w:r w:rsidRPr="001877F8">
        <w:rPr>
          <w:rFonts w:ascii="Times New Roman" w:hAnsi="Times New Roman" w:cs="Times New Roman"/>
          <w:b/>
          <w:sz w:val="24"/>
          <w:szCs w:val="24"/>
        </w:rPr>
        <w:t xml:space="preserve">na zakup i dostawę pomocy dydaktycznych do nauczania przedmiotów: chemia </w:t>
      </w:r>
    </w:p>
    <w:p w14:paraId="5D95B545" w14:textId="77777777" w:rsidR="009462D8" w:rsidRDefault="00FA7CE2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Część nr 4 na </w:t>
      </w:r>
      <w:r w:rsidRPr="001877F8">
        <w:rPr>
          <w:rFonts w:ascii="Times New Roman" w:hAnsi="Times New Roman" w:cs="Times New Roman"/>
          <w:b/>
          <w:sz w:val="24"/>
          <w:szCs w:val="24"/>
        </w:rPr>
        <w:t>zakup i dostawę pomocy dydaktycznych do nauczania przedmiotów: geografia</w:t>
      </w:r>
    </w:p>
    <w:p w14:paraId="53580982" w14:textId="77777777" w:rsid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719A36" w14:textId="77777777" w:rsid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8360F96" w14:textId="77777777" w:rsidR="001877F8" w:rsidRPr="001877F8" w:rsidRDefault="001877F8" w:rsidP="00FA7CE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00E500" w14:textId="77777777" w:rsidR="00FA7CE2" w:rsidRDefault="00FA7CE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A7CE2" w14:paraId="04F19C78" w14:textId="77777777" w:rsidTr="00FA7CE2">
        <w:tc>
          <w:tcPr>
            <w:tcW w:w="9062" w:type="dxa"/>
          </w:tcPr>
          <w:p w14:paraId="265E2657" w14:textId="4F1C407F" w:rsidR="00FA7CE2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I</w:t>
            </w:r>
            <w:r w:rsidR="00FA7CE2"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71A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przedmiotów zamówienia:</w:t>
            </w:r>
          </w:p>
        </w:tc>
      </w:tr>
      <w:tr w:rsidR="00FA7CE2" w14:paraId="3F5F7B73" w14:textId="77777777" w:rsidTr="00FA7CE2">
        <w:tc>
          <w:tcPr>
            <w:tcW w:w="9062" w:type="dxa"/>
          </w:tcPr>
          <w:p w14:paraId="440C584C" w14:textId="77777777" w:rsidR="00FA7CE2" w:rsidRDefault="00FA7CE2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Przedmiotem zamówienia jest zakup i dostawa pomocy dydaktycznych do nauczania przedmiotów: fizyka, biologia, chemia, geografia dla Szkoły Podstawowej im. św. Jana Pawła II w Wólce Hyżneńskiej. Specyfikacja pomocy oraz poszczególne ilości zamieszczone są w załączniku nr 3 do zapytania ofertowego.</w:t>
            </w:r>
          </w:p>
          <w:p w14:paraId="28A437FF" w14:textId="77777777" w:rsidR="00FA7CE2" w:rsidRPr="001877F8" w:rsidRDefault="00FA7CE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Zamawiający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dopuszcza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możliwość składania ofert częściowych.</w:t>
            </w:r>
          </w:p>
          <w:p w14:paraId="3F050A0D" w14:textId="77777777" w:rsidR="001877F8" w:rsidRDefault="001877F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0FC5BD" w14:textId="77777777" w:rsidR="00FA7CE2" w:rsidRDefault="00FA7CE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21D121" w14:textId="77777777"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8" w14:paraId="50CA35BA" w14:textId="77777777" w:rsidTr="001877F8">
        <w:tc>
          <w:tcPr>
            <w:tcW w:w="9062" w:type="dxa"/>
          </w:tcPr>
          <w:p w14:paraId="3960C74A" w14:textId="77777777" w:rsidR="001877F8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II. Inne wymagania dotyczące przedmiotu zamówienia:</w:t>
            </w:r>
          </w:p>
        </w:tc>
      </w:tr>
      <w:tr w:rsidR="001877F8" w14:paraId="48BAEEE0" w14:textId="77777777" w:rsidTr="001877F8">
        <w:tc>
          <w:tcPr>
            <w:tcW w:w="9062" w:type="dxa"/>
          </w:tcPr>
          <w:p w14:paraId="787C0439" w14:textId="77777777" w:rsidR="001877F8" w:rsidRDefault="001877F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zobowiązany jest dostarczyć zakupione pomoce w terminie do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30.11.2021r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do Szkoły Podstawowej im. św. Jana Pawła II w Wólce Hyżneńskiej. Dokładny termin dostawy zostanie uzgodniony z Zamawiającym.</w:t>
            </w:r>
          </w:p>
        </w:tc>
      </w:tr>
    </w:tbl>
    <w:p w14:paraId="466ADE11" w14:textId="77777777"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D61216" w14:textId="77777777" w:rsidR="001877F8" w:rsidRDefault="001877F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877F8" w14:paraId="60067128" w14:textId="77777777" w:rsidTr="001877F8">
        <w:tc>
          <w:tcPr>
            <w:tcW w:w="9062" w:type="dxa"/>
          </w:tcPr>
          <w:p w14:paraId="0B809CA7" w14:textId="77777777" w:rsidR="001877F8" w:rsidRPr="001877F8" w:rsidRDefault="001877F8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III. Warunki udziału w postępowaniu oraz sposób dokonywania oceny spełniania tych warunków:</w:t>
            </w:r>
          </w:p>
        </w:tc>
      </w:tr>
      <w:tr w:rsidR="001877F8" w14:paraId="5BF2D4CE" w14:textId="77777777" w:rsidTr="001877F8">
        <w:tc>
          <w:tcPr>
            <w:tcW w:w="9062" w:type="dxa"/>
          </w:tcPr>
          <w:p w14:paraId="722FF819" w14:textId="77777777" w:rsidR="006E1506" w:rsidRDefault="006E1506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udzielenie zamówienia może ubiegać się Wykonawca, który spełnia następujące warunki:</w:t>
            </w:r>
          </w:p>
          <w:p w14:paraId="354DDEDA" w14:textId="77777777" w:rsidR="001877F8" w:rsidRDefault="006E1506" w:rsidP="006E1506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Posiada doświadczenie w realizacji zadań stanowiących przedmiot zamówienia.</w:t>
            </w:r>
          </w:p>
          <w:p w14:paraId="076B3022" w14:textId="77777777" w:rsidR="000860EC" w:rsidRDefault="006E1506" w:rsidP="006E1506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odstępuje od opisu spos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obu dokonywania oceny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w powyższym zakresie. Wykonawca potwierdza spełnienie warunku poprzez złożenie oświadczenia o spełnieniu ww. warunku udziału w postepowaniu.</w:t>
            </w:r>
          </w:p>
          <w:p w14:paraId="36224126" w14:textId="77777777" w:rsidR="006E1506" w:rsidRDefault="000860EC" w:rsidP="000860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Dysponuje odpowiednim potencjałem technicznym oraz osobami zdolnymi do wykonania zamówienia.</w:t>
            </w:r>
            <w:r w:rsidR="006E1506" w:rsidRPr="000860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2A1C81" w14:textId="77777777"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odstępuje od opisu sposobu dokonywania oc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eny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w powyższym zakresie.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Wykonawca potwierdza spełnienia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warunku poprzez złożenie oświadczenia o spełnieniu ww. warunku udziału w postepowaniu.</w:t>
            </w:r>
          </w:p>
          <w:p w14:paraId="79946890" w14:textId="77777777" w:rsidR="000860EC" w:rsidRDefault="000860EC" w:rsidP="000860EC">
            <w:pPr>
              <w:pStyle w:val="Akapitzlist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Znajduje się w sytuacji ekonomicznej i finansowej zapewniającej wykonanie zamówienia.</w:t>
            </w:r>
          </w:p>
          <w:p w14:paraId="4D7C4523" w14:textId="77777777"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>odstępuje od opisu s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posobu dokonywania oceny spełnie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>nia warunku w powyższym zakresie.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 Wykonawca potwierdza spełnienia</w:t>
            </w:r>
            <w:r w:rsidRPr="000860EC">
              <w:rPr>
                <w:rFonts w:ascii="Times New Roman" w:hAnsi="Times New Roman" w:cs="Times New Roman"/>
                <w:sz w:val="24"/>
                <w:szCs w:val="24"/>
              </w:rPr>
              <w:t xml:space="preserve"> warunku poprzez złożenie oświadczenia o spełnieniu ww. warunku udziału w postepowaniu.</w:t>
            </w:r>
          </w:p>
          <w:p w14:paraId="33752E0D" w14:textId="77777777" w:rsidR="000860EC" w:rsidRDefault="000860EC" w:rsidP="000860EC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747680" w14:textId="77777777" w:rsidR="000860EC" w:rsidRPr="000860EC" w:rsidRDefault="000860EC" w:rsidP="000860E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Weryfikacja na podstawie informacji zawartych w załączniku nr 2 – Oświadczenie o spełnianiu warunków.</w:t>
            </w:r>
          </w:p>
        </w:tc>
      </w:tr>
    </w:tbl>
    <w:p w14:paraId="0DDAC78B" w14:textId="77777777" w:rsidR="000860EC" w:rsidRDefault="000860EC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860EC" w14:paraId="4FD363DA" w14:textId="77777777" w:rsidTr="000860EC">
        <w:tc>
          <w:tcPr>
            <w:tcW w:w="9062" w:type="dxa"/>
          </w:tcPr>
          <w:p w14:paraId="1D25D7C5" w14:textId="77777777" w:rsidR="000860EC" w:rsidRPr="00EE3533" w:rsidRDefault="000860EC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IV. </w:t>
            </w:r>
            <w:r w:rsidR="00B345DF"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ryteria </w:t>
            </w:r>
            <w:r w:rsidR="00EE3533" w:rsidRPr="00EE3533">
              <w:rPr>
                <w:rFonts w:ascii="Times New Roman" w:hAnsi="Times New Roman" w:cs="Times New Roman"/>
                <w:b/>
                <w:sz w:val="24"/>
                <w:szCs w:val="24"/>
              </w:rPr>
              <w:t>oceny ofert/kryteria wyboru:</w:t>
            </w:r>
          </w:p>
        </w:tc>
      </w:tr>
      <w:tr w:rsidR="000860EC" w14:paraId="3DD67F4C" w14:textId="77777777" w:rsidTr="000860EC">
        <w:tc>
          <w:tcPr>
            <w:tcW w:w="9062" w:type="dxa"/>
          </w:tcPr>
          <w:p w14:paraId="7BAA8060" w14:textId="77777777" w:rsidR="000860EC" w:rsidRDefault="00C24CC0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na podstawie wypełnionego formularza ofertowego zostaną poddane ocenie merytorycznej wg następujących kryteriów:</w:t>
            </w:r>
          </w:p>
          <w:p w14:paraId="570BEF70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6179"/>
              <w:gridCol w:w="1275"/>
            </w:tblGrid>
            <w:tr w:rsidR="00C24CC0" w14:paraId="0B964DA8" w14:textId="77777777" w:rsidTr="00C24CC0">
              <w:trPr>
                <w:jc w:val="center"/>
              </w:trPr>
              <w:tc>
                <w:tcPr>
                  <w:tcW w:w="6179" w:type="dxa"/>
                </w:tcPr>
                <w:p w14:paraId="7FED9298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Kryterium </w:t>
                  </w:r>
                </w:p>
              </w:tc>
              <w:tc>
                <w:tcPr>
                  <w:tcW w:w="1275" w:type="dxa"/>
                </w:tcPr>
                <w:p w14:paraId="581DDB89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Waga</w:t>
                  </w:r>
                </w:p>
                <w:p w14:paraId="0C7BFC9A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(%)</w:t>
                  </w:r>
                </w:p>
              </w:tc>
            </w:tr>
            <w:tr w:rsidR="00C24CC0" w14:paraId="55591D18" w14:textId="77777777" w:rsidTr="00C24CC0">
              <w:trPr>
                <w:jc w:val="center"/>
              </w:trPr>
              <w:tc>
                <w:tcPr>
                  <w:tcW w:w="6179" w:type="dxa"/>
                </w:tcPr>
                <w:p w14:paraId="202DD1DE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Cena brutto</w:t>
                  </w:r>
                </w:p>
              </w:tc>
              <w:tc>
                <w:tcPr>
                  <w:tcW w:w="1275" w:type="dxa"/>
                </w:tcPr>
                <w:p w14:paraId="18D8EF18" w14:textId="77777777" w:rsidR="00C24CC0" w:rsidRDefault="00C24CC0" w:rsidP="00C24CC0">
                  <w:pPr>
                    <w:pStyle w:val="Akapitzlist"/>
                    <w:ind w:left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100%</w:t>
                  </w:r>
                </w:p>
              </w:tc>
            </w:tr>
          </w:tbl>
          <w:p w14:paraId="56BE1675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706031" w14:textId="77777777" w:rsidR="00C24CC0" w:rsidRDefault="00C24CC0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 najkorzystniejszą zostanie uznana oferta, która nie podlega odrzuceniu oraz uzyska największą ilość punktów obliczonych wg wzoru:</w:t>
            </w:r>
          </w:p>
          <w:p w14:paraId="532721E6" w14:textId="77777777" w:rsidR="00C24CC0" w:rsidRDefault="00C24CC0" w:rsidP="00C2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4C5630" w14:textId="77777777" w:rsidR="00C24CC0" w:rsidRDefault="00C24CC0" w:rsidP="00C24C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C=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najniższa oferowana cena brutto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cena badanej oferty brutto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×100</m:t>
              </m:r>
            </m:oMath>
          </w:p>
          <w:p w14:paraId="4E933CEA" w14:textId="77777777" w:rsidR="00C24CC0" w:rsidRDefault="00C24CC0" w:rsidP="00C24CC0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94AFCF" w14:textId="77777777" w:rsidR="00C24CC0" w:rsidRDefault="00C24CC0" w:rsidP="00C24C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2940A9" w14:textId="77777777" w:rsidR="00C24CC0" w:rsidRDefault="000643F2" w:rsidP="00C24CC0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</w:t>
            </w:r>
            <w:r w:rsidR="00C24CC0">
              <w:rPr>
                <w:rFonts w:ascii="Times New Roman" w:hAnsi="Times New Roman" w:cs="Times New Roman"/>
                <w:sz w:val="24"/>
                <w:szCs w:val="24"/>
              </w:rPr>
              <w:t xml:space="preserve"> obliczenia ceny:</w:t>
            </w:r>
          </w:p>
          <w:p w14:paraId="09A27089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cena oferty uwzględnia wszystkie zobowiązania, musi być podana w PLN cyfrowo i słownie w kwocie brutto 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wraz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 podaniem 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 xml:space="preserve">kwoty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podatku VAT,</w:t>
            </w:r>
          </w:p>
          <w:p w14:paraId="37C3EE3E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cena podana w ofercie powinna uwzględniać wszystkie koszty związane z wykonaniem przedmiotu zamówienia</w:t>
            </w:r>
          </w:p>
          <w:p w14:paraId="72979C62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cena może być tylko jedna, nie dopuszcza się wariantowości cen</w:t>
            </w:r>
          </w:p>
          <w:p w14:paraId="3D574FF7" w14:textId="77777777" w:rsidR="00C24CC0" w:rsidRDefault="00806F92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24CC0">
              <w:rPr>
                <w:rFonts w:ascii="Times New Roman" w:hAnsi="Times New Roman" w:cs="Times New Roman"/>
                <w:sz w:val="24"/>
                <w:szCs w:val="24"/>
              </w:rPr>
              <w:t>cena nie ulegnie zmianie przez okres realizacji (wykonania) zamówienia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9A39404" w14:textId="77777777" w:rsidR="00806F92" w:rsidRDefault="00806F92" w:rsidP="00806F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14:paraId="73723CC2" w14:textId="77777777" w:rsidR="00AD5868" w:rsidRDefault="00AD5868" w:rsidP="00AD58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Wszystkie obliczenia zostaną dokonane z dokładnością do dwóch miejsc po przecinku.</w:t>
            </w:r>
          </w:p>
          <w:p w14:paraId="0091E07B" w14:textId="77777777" w:rsidR="00AD5868" w:rsidRPr="00AD5868" w:rsidRDefault="00AD5868" w:rsidP="00AD5868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uzyskania przez więcej niż jednego Oferenta takiej samej liczby punktów zostaną przeprowadzone negocjacje cenowe.</w:t>
            </w:r>
          </w:p>
          <w:p w14:paraId="775D87DA" w14:textId="77777777" w:rsid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31A6BD" w14:textId="77777777" w:rsidR="00C24CC0" w:rsidRPr="00C24CC0" w:rsidRDefault="00C24CC0" w:rsidP="00C24CC0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8DE49E5" w14:textId="77777777" w:rsidR="000860EC" w:rsidRDefault="000860EC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2C5B461" w14:textId="77777777" w:rsidR="00AD5868" w:rsidRDefault="00AD586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D5868" w14:paraId="1FEDA8D1" w14:textId="77777777" w:rsidTr="00AD5868">
        <w:tc>
          <w:tcPr>
            <w:tcW w:w="9212" w:type="dxa"/>
          </w:tcPr>
          <w:p w14:paraId="65A5AD13" w14:textId="77777777" w:rsidR="00AD5868" w:rsidRDefault="00AD5868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t>Opis sposobu przygotowania oferty:</w:t>
            </w:r>
          </w:p>
        </w:tc>
      </w:tr>
      <w:tr w:rsidR="00AD5868" w14:paraId="330568E0" w14:textId="77777777" w:rsidTr="00AD5868">
        <w:tc>
          <w:tcPr>
            <w:tcW w:w="9212" w:type="dxa"/>
          </w:tcPr>
          <w:p w14:paraId="7B721783" w14:textId="77777777"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Wykonawca może złożyć tylko jedną ofertę, przygotowaną w języku polskim.</w:t>
            </w:r>
          </w:p>
          <w:p w14:paraId="62FD08A1" w14:textId="77777777"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Ofertę należy złożyć na załączonym wzorze (załącznik nr 1 do Zapytania Ofertowego).</w:t>
            </w:r>
          </w:p>
          <w:p w14:paraId="2040F510" w14:textId="77777777" w:rsidR="00AD5868" w:rsidRDefault="00AD5868" w:rsidP="00AD5868">
            <w:pPr>
              <w:pStyle w:val="Akapitzlist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oferty należy dołączyć:</w:t>
            </w:r>
          </w:p>
          <w:p w14:paraId="770621DA" w14:textId="77777777" w:rsidR="00AD5868" w:rsidRDefault="000643F2" w:rsidP="00AD5868">
            <w:pPr>
              <w:pStyle w:val="Akapitzli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oświadczenie o spełnia</w:t>
            </w:r>
            <w:r w:rsidR="00AD5868">
              <w:rPr>
                <w:rFonts w:ascii="Times New Roman" w:hAnsi="Times New Roman" w:cs="Times New Roman"/>
                <w:sz w:val="24"/>
                <w:szCs w:val="24"/>
              </w:rPr>
              <w:t>niu warunków udziału w postępowaniu (załącznik nr 2 do Zapytania Ofertowego)</w:t>
            </w:r>
          </w:p>
          <w:p w14:paraId="414DAD7E" w14:textId="77777777" w:rsidR="00AD5868" w:rsidRDefault="00AD5868" w:rsidP="00AD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Oferty złożone w innej formie lub niekompletne nie będą podlegały ocenie.</w:t>
            </w:r>
          </w:p>
          <w:p w14:paraId="5C059A02" w14:textId="77777777" w:rsidR="00AD5868" w:rsidRDefault="00AD5868" w:rsidP="00F5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="00F56687">
              <w:rPr>
                <w:rFonts w:ascii="Times New Roman" w:hAnsi="Times New Roman" w:cs="Times New Roman"/>
                <w:sz w:val="24"/>
                <w:szCs w:val="24"/>
              </w:rPr>
              <w:t xml:space="preserve">Oferta musi być podpisana przez odpowiednio umocowanego przedstawiciela lub             </w:t>
            </w:r>
          </w:p>
          <w:p w14:paraId="5DF21365" w14:textId="77777777" w:rsidR="00F56687" w:rsidRDefault="00F56687" w:rsidP="00F566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przedstawicieli Wykonawcy.</w:t>
            </w:r>
          </w:p>
          <w:p w14:paraId="2ADEED46" w14:textId="77777777"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dopuszcza możliwość składania ofert częściowych. </w:t>
            </w:r>
          </w:p>
          <w:p w14:paraId="45415944" w14:textId="77777777" w:rsidR="00F56687" w:rsidRPr="001877F8" w:rsidRDefault="00F56687" w:rsidP="00F5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Część nr 1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na zakup i dostawę pomocy dydaktycznych do nauczania przedmiotów: fizyka</w:t>
            </w:r>
          </w:p>
          <w:p w14:paraId="770A6070" w14:textId="77777777" w:rsidR="00F56687" w:rsidRPr="001877F8" w:rsidRDefault="00F56687" w:rsidP="00F5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Część nr 2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na zakup i dostawę pomocy dydaktycznych do nauczania przedmiotów: biologia</w:t>
            </w:r>
          </w:p>
          <w:p w14:paraId="6422A79D" w14:textId="77777777" w:rsidR="00F56687" w:rsidRPr="001877F8" w:rsidRDefault="00F56687" w:rsidP="00F5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Część nr 3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 zakup i dostawę pomocy dydaktycznych do nauczania przedmiotów: chemia </w:t>
            </w:r>
          </w:p>
          <w:p w14:paraId="208526DA" w14:textId="77777777" w:rsidR="00F56687" w:rsidRDefault="00F56687" w:rsidP="00F566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Część nr 4 na </w:t>
            </w:r>
            <w:r w:rsidRPr="001877F8">
              <w:rPr>
                <w:rFonts w:ascii="Times New Roman" w:hAnsi="Times New Roman" w:cs="Times New Roman"/>
                <w:b/>
                <w:sz w:val="24"/>
                <w:szCs w:val="24"/>
              </w:rPr>
              <w:t>zakup i dostawę pomocy dydaktycznych do nauczania przedmiotów: geografia</w:t>
            </w:r>
          </w:p>
          <w:p w14:paraId="2F30337E" w14:textId="77777777"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6687">
              <w:rPr>
                <w:rFonts w:ascii="Times New Roman" w:hAnsi="Times New Roman" w:cs="Times New Roman"/>
                <w:sz w:val="24"/>
                <w:szCs w:val="24"/>
              </w:rPr>
              <w:t xml:space="preserve">Zamawiający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nie dopuszcza możliwości składania ofert wariantowych.</w:t>
            </w:r>
          </w:p>
          <w:p w14:paraId="67342863" w14:textId="77777777"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Żadne dokumenty wchodzące w skład oferty, w tym również te przedstawione w formie oryginałów nie podlegają zwrotowi przez Zamawiającego.</w:t>
            </w:r>
          </w:p>
          <w:p w14:paraId="56FE3FF8" w14:textId="77777777" w:rsid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Każdy dokument składający się na ofertę musi być czytelny.</w:t>
            </w:r>
          </w:p>
          <w:p w14:paraId="72E8FD69" w14:textId="77777777" w:rsidR="00F56687" w:rsidRPr="00F56687" w:rsidRDefault="00F56687" w:rsidP="00F5668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Sposób za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płaty i rozliczenia za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realizację niniejszego zamówienia określony został w projekcie umowy.</w:t>
            </w:r>
          </w:p>
          <w:p w14:paraId="6F4E89B2" w14:textId="77777777" w:rsidR="00F56687" w:rsidRPr="009514B9" w:rsidRDefault="00F56687" w:rsidP="009514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19532E9" w14:textId="77777777" w:rsidR="00AD5868" w:rsidRDefault="00AD5868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F56687" w14:paraId="3AB8B6A5" w14:textId="77777777" w:rsidTr="00616610">
        <w:tc>
          <w:tcPr>
            <w:tcW w:w="9388" w:type="dxa"/>
          </w:tcPr>
          <w:p w14:paraId="03CF172C" w14:textId="77777777" w:rsidR="00F56687" w:rsidRPr="002E572B" w:rsidRDefault="002E572B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572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VI. Sposób i miejsce złożenia oferty:</w:t>
            </w:r>
          </w:p>
        </w:tc>
      </w:tr>
      <w:tr w:rsidR="00F56687" w14:paraId="417A57B4" w14:textId="77777777" w:rsidTr="00616610">
        <w:tc>
          <w:tcPr>
            <w:tcW w:w="9388" w:type="dxa"/>
          </w:tcPr>
          <w:p w14:paraId="5B43B29A" w14:textId="77777777" w:rsidR="00F56687" w:rsidRDefault="002E572B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Podpisaną ofertę należy złożyć na załączonym druku, w siedzibie Zamawiającego: Szkoła Podstawowa im. św. Jana Pawła II w Wólce Hyżneńskiej 28; 36-025 Dylągówka, w gabinecie dyrektora, w n</w:t>
            </w:r>
            <w:r w:rsidR="00D74043">
              <w:rPr>
                <w:rFonts w:ascii="Times New Roman" w:hAnsi="Times New Roman" w:cs="Times New Roman"/>
                <w:sz w:val="24"/>
                <w:szCs w:val="24"/>
              </w:rPr>
              <w:t>ieprzekraczającym terminie do 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.09.2021r. do godz. 12.00 w zaklejonej kopercie z opisaną nazwą zadania „Zakup i dostawa pomocy dydaktycznych dla SP im. św. Jana Pawła II w Wólce Hyżneńskie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j”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27B5E8" w14:textId="77777777" w:rsidR="002E572B" w:rsidRDefault="002E572B" w:rsidP="00FA7C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Oferty otrzymane po wyznaczonym terminie nie będą rozpatrywane.</w:t>
            </w:r>
          </w:p>
        </w:tc>
      </w:tr>
    </w:tbl>
    <w:p w14:paraId="0D8366BD" w14:textId="77777777" w:rsidR="00F56687" w:rsidRDefault="00F56687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176" w:type="dxa"/>
        <w:tblLook w:val="04A0" w:firstRow="1" w:lastRow="0" w:firstColumn="1" w:lastColumn="0" w:noHBand="0" w:noVBand="1"/>
      </w:tblPr>
      <w:tblGrid>
        <w:gridCol w:w="9238"/>
      </w:tblGrid>
      <w:tr w:rsidR="002E572B" w14:paraId="4BEB4B22" w14:textId="77777777" w:rsidTr="0042741F">
        <w:tc>
          <w:tcPr>
            <w:tcW w:w="9388" w:type="dxa"/>
          </w:tcPr>
          <w:p w14:paraId="05092C0B" w14:textId="77777777" w:rsidR="002E572B" w:rsidRPr="00442302" w:rsidRDefault="002E572B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23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VII. Szczegółowa procedura postępowania ofertowego: </w:t>
            </w:r>
          </w:p>
        </w:tc>
      </w:tr>
      <w:tr w:rsidR="002E572B" w14:paraId="431CE0EF" w14:textId="77777777" w:rsidTr="0042741F">
        <w:tc>
          <w:tcPr>
            <w:tcW w:w="9388" w:type="dxa"/>
          </w:tcPr>
          <w:p w14:paraId="1CAE267A" w14:textId="77777777" w:rsidR="002E572B" w:rsidRDefault="002E572B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Ocenie poddane zostaną oferty spełniające warunki określone w niniejszym zapytaniu ofertowym. Pozostałe oferty zostaną odrzucone. </w:t>
            </w:r>
          </w:p>
          <w:p w14:paraId="6006E8F7" w14:textId="77777777" w:rsidR="002E572B" w:rsidRDefault="00D74043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dniu 22</w:t>
            </w:r>
            <w:r w:rsidR="002E572B">
              <w:rPr>
                <w:rFonts w:ascii="Times New Roman" w:hAnsi="Times New Roman" w:cs="Times New Roman"/>
                <w:sz w:val="24"/>
                <w:szCs w:val="24"/>
              </w:rPr>
              <w:t xml:space="preserve">.09.2021r. Zamawiający otworzy złożone oferty 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t>i przepr</w:t>
            </w:r>
            <w:r w:rsidR="000643F2">
              <w:rPr>
                <w:rFonts w:ascii="Times New Roman" w:hAnsi="Times New Roman" w:cs="Times New Roman"/>
                <w:sz w:val="24"/>
                <w:szCs w:val="24"/>
              </w:rPr>
              <w:t>owadzi ich analizę . W tym</w:t>
            </w:r>
            <w:r w:rsidR="00616610">
              <w:rPr>
                <w:rFonts w:ascii="Times New Roman" w:hAnsi="Times New Roman" w:cs="Times New Roman"/>
                <w:sz w:val="24"/>
                <w:szCs w:val="24"/>
              </w:rPr>
              <w:t xml:space="preserve"> czasie Zamawiający zastrzega sobie prawo do negocjacji i wyjaśnień dotyczących zakresu oferty.</w:t>
            </w:r>
          </w:p>
          <w:p w14:paraId="042432FC" w14:textId="77777777" w:rsidR="00616610" w:rsidRDefault="00616610" w:rsidP="002E572B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Wykonawca zostanie pisemnie bądź mailowo poinformowany o wyborze jego oferty. </w:t>
            </w:r>
          </w:p>
          <w:p w14:paraId="7BC4AC8F" w14:textId="77777777" w:rsidR="00616610" w:rsidRPr="00616610" w:rsidRDefault="00616610" w:rsidP="00616610">
            <w:pPr>
              <w:pStyle w:val="Akapitzlist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zastrzega prawo unieważnienia niniejszego postępowania bez podania przyczyny.</w:t>
            </w:r>
            <w:r w:rsidRPr="006166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45EE1BBF" w14:textId="77777777" w:rsidR="002E572B" w:rsidRDefault="002E572B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AB4FF1" w14:textId="77777777" w:rsidR="00616610" w:rsidRDefault="00616610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6610" w14:paraId="5E3DAF26" w14:textId="77777777" w:rsidTr="00616610">
        <w:tc>
          <w:tcPr>
            <w:tcW w:w="9212" w:type="dxa"/>
          </w:tcPr>
          <w:p w14:paraId="7926BD6B" w14:textId="77777777" w:rsidR="00616610" w:rsidRPr="00442302" w:rsidRDefault="00E14AA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VIII. O</w:t>
            </w:r>
            <w:r w:rsidR="00616610" w:rsidRPr="00442302">
              <w:rPr>
                <w:rFonts w:ascii="Times New Roman" w:hAnsi="Times New Roman" w:cs="Times New Roman"/>
                <w:b/>
                <w:sz w:val="24"/>
                <w:szCs w:val="24"/>
              </w:rPr>
              <w:t>pis warunków zawarcia i zmiany umowy:</w:t>
            </w:r>
          </w:p>
        </w:tc>
      </w:tr>
      <w:tr w:rsidR="00616610" w14:paraId="4ECB45F9" w14:textId="77777777" w:rsidTr="00616610">
        <w:tc>
          <w:tcPr>
            <w:tcW w:w="9212" w:type="dxa"/>
          </w:tcPr>
          <w:p w14:paraId="7F75399D" w14:textId="77777777" w:rsidR="00616610" w:rsidRDefault="00616610" w:rsidP="00616610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Zamawiający informuje, a Wnioskodawca składający ofertę akceptuje, że w umowie znajdowały się będą między innymi następujące zapisy:</w:t>
            </w:r>
          </w:p>
          <w:p w14:paraId="4F30430E" w14:textId="77777777" w:rsidR="00D158F2" w:rsidRDefault="001A46DB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przewidujące karę umowną w wysokości 30% łącznego wynagrodzenia Wykonawcy </w:t>
            </w:r>
            <w:r w:rsidR="00D158F2">
              <w:rPr>
                <w:rFonts w:ascii="Times New Roman" w:hAnsi="Times New Roman" w:cs="Times New Roman"/>
                <w:sz w:val="24"/>
                <w:szCs w:val="24"/>
              </w:rPr>
              <w:t>– w przypadku nie wykonywania przez Wykonawcę zamówienia w sposób zgodny z postanowieniami umowy oraz bez zachowania należytej staranności,</w:t>
            </w:r>
          </w:p>
          <w:p w14:paraId="09895638" w14:textId="77777777" w:rsidR="00616610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przewidujące karę umowną w wysokości 0,5% łącznego wynagrodzenia Wykonawcy – w przypadku opóźnienia w realizacji zamówienia za każdy dzień opóźnienia,</w:t>
            </w:r>
          </w:p>
          <w:p w14:paraId="74BD458F" w14:textId="77777777" w:rsidR="00D158F2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zastrzegające Zamawiającemu możliwość potracenia naliczonych kar umownych z wynagrodzenia wykonawcy,</w:t>
            </w:r>
          </w:p>
          <w:p w14:paraId="1C226707" w14:textId="77777777" w:rsidR="00D158F2" w:rsidRDefault="00D158F2" w:rsidP="00616610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zastrzegające prawo do dochodzenia odszkodowania przez Zamawiającego do wysokości faktycznych strat, jakie poniósł Zamawiający na skutek działania lub zaniechania Wykonawcy oraz pokrycia wszelkich kosztów poniesionych w związku z tym przez Zamawiającego.</w:t>
            </w:r>
          </w:p>
          <w:p w14:paraId="6ED7368E" w14:textId="77777777" w:rsidR="00D158F2" w:rsidRDefault="00D158F2" w:rsidP="00D158F2">
            <w:pPr>
              <w:pStyle w:val="Akapitzlist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Zamawiający przewiduje możliwość dokonania zmian postanowień zawartej umowy w stosunku do treści oferty, na podstawie której dokonano wyboru Wykonawcy, w szczególności w następującym zakresie i w następujących przypadkach: </w:t>
            </w:r>
          </w:p>
          <w:p w14:paraId="5154DC92" w14:textId="77777777"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każdym przypadku, gdy zmiana jest korzystna dla Zamawiającego (np. powoduje zmniejszenie wartości zamówienia);</w:t>
            </w:r>
          </w:p>
          <w:p w14:paraId="3F9EB7F6" w14:textId="77777777"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 nazwy, siedziby firmy, zmiany teleadresowe, ilości i numerów kont bankowych Wykonawcy lub Zamawiającego (zmiany podmiotowe)</w:t>
            </w:r>
            <w:r w:rsidR="001A0F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70439EC" w14:textId="77777777" w:rsidR="00D158F2" w:rsidRDefault="00D158F2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 przepisów obowiązującego prawa dotyczącego umowy;</w:t>
            </w:r>
          </w:p>
          <w:p w14:paraId="082EFF9C" w14:textId="77777777" w:rsidR="00D158F2" w:rsidRDefault="001A0F09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ograniczenia zakresu usługi wynikającego z braku środków finansowych Zamawiającego lub innych przyczyn leżących po stronie Zamawiającego</w:t>
            </w:r>
            <w:r w:rsidR="00F067B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10B43B" w14:textId="77777777" w:rsidR="00F067BC" w:rsidRDefault="00F067BC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 powodu uzasadnionych zmian w zakresie sposobu wykonania prz</w:t>
            </w:r>
            <w:r w:rsidR="00E14AA2">
              <w:rPr>
                <w:rFonts w:ascii="Times New Roman" w:hAnsi="Times New Roman" w:cs="Times New Roman"/>
                <w:sz w:val="24"/>
                <w:szCs w:val="24"/>
              </w:rPr>
              <w:t>edmiotu zamówienia proponowanych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przez Zamawiającego lub </w:t>
            </w:r>
            <w:r w:rsidR="00E14AA2">
              <w:rPr>
                <w:rFonts w:ascii="Times New Roman" w:hAnsi="Times New Roman" w:cs="Times New Roman"/>
                <w:sz w:val="24"/>
                <w:szCs w:val="24"/>
              </w:rPr>
              <w:t>Wykonawcę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jeżeli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zmiany te są korzystne dla Zamawiającego i nie ograniczają przedmiotu zamówienia zawartego w zapytaniu ofertowym;</w:t>
            </w:r>
          </w:p>
          <w:p w14:paraId="31DEE385" w14:textId="77777777" w:rsidR="00F067BC" w:rsidRPr="00D158F2" w:rsidRDefault="00F067BC" w:rsidP="00D158F2">
            <w:pPr>
              <w:pStyle w:val="Akapitzlist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zmiany stawki podatku od towarów i usług VAT lub podatku akcyzowego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14:paraId="6748476F" w14:textId="77777777" w:rsidR="00616610" w:rsidRDefault="00616610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E94F54" w14:textId="77777777" w:rsidR="00442302" w:rsidRDefault="0044230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42302" w14:paraId="4ED884EF" w14:textId="77777777" w:rsidTr="00442302">
        <w:tc>
          <w:tcPr>
            <w:tcW w:w="9212" w:type="dxa"/>
          </w:tcPr>
          <w:p w14:paraId="439539D5" w14:textId="77777777" w:rsidR="00442302" w:rsidRPr="001C3521" w:rsidRDefault="00442302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21">
              <w:rPr>
                <w:rFonts w:ascii="Times New Roman" w:hAnsi="Times New Roman" w:cs="Times New Roman"/>
                <w:b/>
                <w:sz w:val="24"/>
                <w:szCs w:val="24"/>
              </w:rPr>
              <w:t>IX. Informacje końcowe:</w:t>
            </w:r>
          </w:p>
        </w:tc>
      </w:tr>
      <w:tr w:rsidR="00442302" w14:paraId="10B87A58" w14:textId="77777777" w:rsidTr="00442302">
        <w:tc>
          <w:tcPr>
            <w:tcW w:w="9212" w:type="dxa"/>
          </w:tcPr>
          <w:p w14:paraId="63709585" w14:textId="77777777" w:rsidR="00442302" w:rsidRDefault="00E14AA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>ykonawcy przygotowują i składają oferty na własny koszt  niezależnie 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wyniku niniejszego</w:t>
            </w:r>
            <w:r w:rsidR="00442302">
              <w:rPr>
                <w:rFonts w:ascii="Times New Roman" w:hAnsi="Times New Roman" w:cs="Times New Roman"/>
                <w:sz w:val="24"/>
                <w:szCs w:val="24"/>
              </w:rPr>
              <w:t xml:space="preserve"> postępowania.</w:t>
            </w:r>
          </w:p>
          <w:p w14:paraId="71250134" w14:textId="77777777" w:rsidR="00442302" w:rsidRDefault="0044230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przypadku unieważnienia niniejszego postępowania Wykonawcy nie przysługują żadne roszczenia wobec Zamawiającego z jakiegokolwiek tytułu związanego z realizacją niniejszego postępowania, za wyjątkiem odszkodowania za szkody wyrządzone umyślnie.</w:t>
            </w:r>
          </w:p>
          <w:p w14:paraId="33AC2BB1" w14:textId="77777777" w:rsidR="00442302" w:rsidRDefault="00442302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Od wyniku niniejszego postępowania Wykonawcy nie przysługują środki odwoławcze. </w:t>
            </w:r>
          </w:p>
          <w:p w14:paraId="6F14EC41" w14:textId="77777777" w:rsidR="001C3521" w:rsidRPr="00442302" w:rsidRDefault="001C3521" w:rsidP="00442302">
            <w:pPr>
              <w:pStyle w:val="Akapitzlist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Poprzez złożenie oferty oferent akceptuje warunki postępowania wskazane w niniejszym Zapytaniu ofertowym i załącznikach do niego.</w:t>
            </w:r>
          </w:p>
        </w:tc>
      </w:tr>
    </w:tbl>
    <w:p w14:paraId="103A37D8" w14:textId="77777777" w:rsidR="00442302" w:rsidRDefault="00442302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7D23F3" w14:textId="77777777" w:rsidR="001C3521" w:rsidRDefault="001C3521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C3521" w14:paraId="6F915D50" w14:textId="77777777" w:rsidTr="001C3521">
        <w:tc>
          <w:tcPr>
            <w:tcW w:w="9212" w:type="dxa"/>
          </w:tcPr>
          <w:p w14:paraId="6FD8E9E1" w14:textId="77777777" w:rsidR="001C3521" w:rsidRPr="001C3521" w:rsidRDefault="001C3521" w:rsidP="00FA7CE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521">
              <w:rPr>
                <w:rFonts w:ascii="Times New Roman" w:hAnsi="Times New Roman" w:cs="Times New Roman"/>
                <w:b/>
                <w:sz w:val="24"/>
                <w:szCs w:val="24"/>
              </w:rPr>
              <w:t>X. Lista załączników:</w:t>
            </w:r>
          </w:p>
        </w:tc>
      </w:tr>
      <w:tr w:rsidR="001C3521" w14:paraId="314F5A98" w14:textId="77777777" w:rsidTr="001C3521">
        <w:tc>
          <w:tcPr>
            <w:tcW w:w="9212" w:type="dxa"/>
          </w:tcPr>
          <w:p w14:paraId="36B5BA94" w14:textId="77777777" w:rsidR="001C3521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Formularz ofertowy.</w:t>
            </w:r>
          </w:p>
          <w:p w14:paraId="74C3849F" w14:textId="77777777" w:rsidR="00D078B9" w:rsidRDefault="00E14AA2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Oświadczenia o spełnia</w:t>
            </w:r>
            <w:r w:rsidR="00D078B9">
              <w:rPr>
                <w:rFonts w:ascii="Times New Roman" w:hAnsi="Times New Roman" w:cs="Times New Roman"/>
                <w:sz w:val="24"/>
                <w:szCs w:val="24"/>
              </w:rPr>
              <w:t>niu warunków w postępowaniu.</w:t>
            </w:r>
          </w:p>
          <w:p w14:paraId="0BC3C532" w14:textId="77777777" w:rsidR="00D078B9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Wykazy pomocy dydaktycznych.</w:t>
            </w:r>
          </w:p>
          <w:p w14:paraId="7070C556" w14:textId="77777777" w:rsidR="00D078B9" w:rsidRPr="00D078B9" w:rsidRDefault="00D078B9" w:rsidP="00D078B9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Wzór umowy.</w:t>
            </w:r>
          </w:p>
        </w:tc>
      </w:tr>
    </w:tbl>
    <w:p w14:paraId="4C5357DA" w14:textId="77777777" w:rsidR="001C3521" w:rsidRPr="009462D8" w:rsidRDefault="001C3521" w:rsidP="00FA7CE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C3521" w:rsidRPr="009462D8" w:rsidSect="000972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44D75" w14:textId="77777777" w:rsidR="00830404" w:rsidRDefault="00830404" w:rsidP="00616610">
      <w:pPr>
        <w:spacing w:after="0" w:line="240" w:lineRule="auto"/>
      </w:pPr>
      <w:r>
        <w:separator/>
      </w:r>
    </w:p>
  </w:endnote>
  <w:endnote w:type="continuationSeparator" w:id="0">
    <w:p w14:paraId="70680D7A" w14:textId="77777777" w:rsidR="00830404" w:rsidRDefault="00830404" w:rsidP="00616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DE61B" w14:textId="77777777" w:rsidR="00830404" w:rsidRDefault="00830404" w:rsidP="00616610">
      <w:pPr>
        <w:spacing w:after="0" w:line="240" w:lineRule="auto"/>
      </w:pPr>
      <w:r>
        <w:separator/>
      </w:r>
    </w:p>
  </w:footnote>
  <w:footnote w:type="continuationSeparator" w:id="0">
    <w:p w14:paraId="35CBCF05" w14:textId="77777777" w:rsidR="00830404" w:rsidRDefault="00830404" w:rsidP="00616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103EF"/>
    <w:multiLevelType w:val="hybridMultilevel"/>
    <w:tmpl w:val="BB424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F0B5F"/>
    <w:multiLevelType w:val="hybridMultilevel"/>
    <w:tmpl w:val="229AC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D172D"/>
    <w:multiLevelType w:val="hybridMultilevel"/>
    <w:tmpl w:val="C53C4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684224"/>
    <w:multiLevelType w:val="hybridMultilevel"/>
    <w:tmpl w:val="C0E0F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A2F98"/>
    <w:multiLevelType w:val="hybridMultilevel"/>
    <w:tmpl w:val="5A806D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F77B1B"/>
    <w:multiLevelType w:val="hybridMultilevel"/>
    <w:tmpl w:val="1AF6D2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8245C7"/>
    <w:multiLevelType w:val="hybridMultilevel"/>
    <w:tmpl w:val="D84097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B5132"/>
    <w:multiLevelType w:val="hybridMultilevel"/>
    <w:tmpl w:val="D842F6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31C06"/>
    <w:multiLevelType w:val="hybridMultilevel"/>
    <w:tmpl w:val="6512EE76"/>
    <w:lvl w:ilvl="0" w:tplc="E93EB1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6D4B89"/>
    <w:multiLevelType w:val="hybridMultilevel"/>
    <w:tmpl w:val="0F36F116"/>
    <w:lvl w:ilvl="0" w:tplc="D47E75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3567E89"/>
    <w:multiLevelType w:val="hybridMultilevel"/>
    <w:tmpl w:val="414C683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0"/>
  </w:num>
  <w:num w:numId="7">
    <w:abstractNumId w:val="1"/>
  </w:num>
  <w:num w:numId="8">
    <w:abstractNumId w:val="8"/>
  </w:num>
  <w:num w:numId="9">
    <w:abstractNumId w:val="9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F5C"/>
    <w:rsid w:val="000643F2"/>
    <w:rsid w:val="000860EC"/>
    <w:rsid w:val="000972F3"/>
    <w:rsid w:val="001877F8"/>
    <w:rsid w:val="001A0F09"/>
    <w:rsid w:val="001A46DB"/>
    <w:rsid w:val="001C3521"/>
    <w:rsid w:val="002E572B"/>
    <w:rsid w:val="00373F5C"/>
    <w:rsid w:val="0042741F"/>
    <w:rsid w:val="00442302"/>
    <w:rsid w:val="00471AEE"/>
    <w:rsid w:val="004F7D5B"/>
    <w:rsid w:val="00616610"/>
    <w:rsid w:val="006B1597"/>
    <w:rsid w:val="006E1506"/>
    <w:rsid w:val="00806F92"/>
    <w:rsid w:val="00830404"/>
    <w:rsid w:val="00843EFB"/>
    <w:rsid w:val="009462D8"/>
    <w:rsid w:val="009514B9"/>
    <w:rsid w:val="009C65D5"/>
    <w:rsid w:val="00AD5868"/>
    <w:rsid w:val="00B345DF"/>
    <w:rsid w:val="00BD4346"/>
    <w:rsid w:val="00C24CC0"/>
    <w:rsid w:val="00D078B9"/>
    <w:rsid w:val="00D158F2"/>
    <w:rsid w:val="00D47B69"/>
    <w:rsid w:val="00D74043"/>
    <w:rsid w:val="00DB7954"/>
    <w:rsid w:val="00E14AA2"/>
    <w:rsid w:val="00EE3533"/>
    <w:rsid w:val="00F067BC"/>
    <w:rsid w:val="00F56687"/>
    <w:rsid w:val="00FA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DDBA4"/>
  <w15:docId w15:val="{1117179E-CF84-460E-AD0D-A656D0E3C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72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A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A7CE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1661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1661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16610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B795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1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1294</Words>
  <Characters>7767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Gabinet Dyrektora</dc:creator>
  <cp:keywords/>
  <dc:description/>
  <cp:lastModifiedBy>Meri</cp:lastModifiedBy>
  <cp:revision>4</cp:revision>
  <cp:lastPrinted>2021-09-03T06:36:00Z</cp:lastPrinted>
  <dcterms:created xsi:type="dcterms:W3CDTF">2021-09-17T12:08:00Z</dcterms:created>
  <dcterms:modified xsi:type="dcterms:W3CDTF">2021-09-17T12:08:00Z</dcterms:modified>
</cp:coreProperties>
</file>