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E5B2" w14:textId="77777777" w:rsidR="00584C4E" w:rsidRPr="005A13A3" w:rsidRDefault="00584C4E" w:rsidP="00584C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Pr="005A13A3">
        <w:rPr>
          <w:rFonts w:ascii="Times New Roman" w:hAnsi="Times New Roman" w:cs="Times New Roman"/>
          <w:sz w:val="24"/>
          <w:szCs w:val="24"/>
        </w:rPr>
        <w:t>do zaproszenia do złożenia of</w:t>
      </w:r>
      <w:r>
        <w:rPr>
          <w:rFonts w:ascii="Times New Roman" w:hAnsi="Times New Roman" w:cs="Times New Roman"/>
          <w:sz w:val="24"/>
          <w:szCs w:val="24"/>
        </w:rPr>
        <w:t xml:space="preserve">erty cenowej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Część nr 4</w:t>
      </w:r>
    </w:p>
    <w:p w14:paraId="1E05B362" w14:textId="77777777" w:rsidR="00584C4E" w:rsidRPr="005A13A3" w:rsidRDefault="00584C4E" w:rsidP="00584C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4 Pomoce dydaktyczne z geografii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5631"/>
        <w:gridCol w:w="842"/>
        <w:gridCol w:w="3544"/>
        <w:gridCol w:w="3260"/>
      </w:tblGrid>
      <w:tr w:rsidR="00584C4E" w:rsidRPr="00E51542" w14:paraId="700A7B58" w14:textId="77777777" w:rsidTr="008F7ED2">
        <w:trPr>
          <w:trHeight w:val="454"/>
          <w:tblHeader/>
        </w:trPr>
        <w:tc>
          <w:tcPr>
            <w:tcW w:w="581" w:type="dxa"/>
            <w:vAlign w:val="center"/>
          </w:tcPr>
          <w:p w14:paraId="5BBF88A6" w14:textId="77777777" w:rsidR="00584C4E" w:rsidRPr="00E51542" w:rsidRDefault="00584C4E" w:rsidP="008F7E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31" w:type="dxa"/>
            <w:vAlign w:val="center"/>
          </w:tcPr>
          <w:p w14:paraId="5DEA1E2C" w14:textId="77777777" w:rsidR="00584C4E" w:rsidRPr="00E51542" w:rsidRDefault="00584C4E" w:rsidP="008F7E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/>
                <w:sz w:val="24"/>
                <w:szCs w:val="24"/>
              </w:rPr>
              <w:t>Nazwa i opis</w:t>
            </w:r>
          </w:p>
        </w:tc>
        <w:tc>
          <w:tcPr>
            <w:tcW w:w="842" w:type="dxa"/>
            <w:vAlign w:val="center"/>
          </w:tcPr>
          <w:p w14:paraId="79945DF7" w14:textId="77777777" w:rsidR="00584C4E" w:rsidRPr="00E51542" w:rsidRDefault="00584C4E" w:rsidP="008F7E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544" w:type="dxa"/>
            <w:vAlign w:val="center"/>
          </w:tcPr>
          <w:p w14:paraId="4BE5C0B8" w14:textId="77777777" w:rsidR="00584C4E" w:rsidRPr="00E51542" w:rsidRDefault="00584C4E" w:rsidP="008F7E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3260" w:type="dxa"/>
            <w:vAlign w:val="center"/>
          </w:tcPr>
          <w:p w14:paraId="481F3393" w14:textId="77777777" w:rsidR="00584C4E" w:rsidRPr="00E51542" w:rsidRDefault="00584C4E" w:rsidP="008F7E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</w:tr>
      <w:tr w:rsidR="00584C4E" w:rsidRPr="00E51542" w14:paraId="420BD50E" w14:textId="77777777" w:rsidTr="008F7ED2">
        <w:trPr>
          <w:trHeight w:val="454"/>
        </w:trPr>
        <w:tc>
          <w:tcPr>
            <w:tcW w:w="581" w:type="dxa"/>
            <w:vAlign w:val="center"/>
          </w:tcPr>
          <w:p w14:paraId="5D2AE337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vAlign w:val="center"/>
          </w:tcPr>
          <w:p w14:paraId="515BA5BF" w14:textId="77777777" w:rsidR="00584C4E" w:rsidRPr="00584C4E" w:rsidRDefault="00584C4E" w:rsidP="00584C4E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84C4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Multimedialne laboratoria STEM bez granic </w:t>
            </w:r>
            <w:r w:rsidRPr="00584C4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–</w:t>
            </w:r>
            <w:r w:rsidRPr="00584C4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Geografia</w:t>
            </w:r>
            <w:r w:rsidRPr="00584C4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. </w:t>
            </w:r>
            <w:r w:rsidRPr="00584C4E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Zestaw obejmuje: 20 zagadnień, 60 lekcji, 20 gier, 80 plansz interaktywnych</w:t>
            </w:r>
          </w:p>
        </w:tc>
        <w:tc>
          <w:tcPr>
            <w:tcW w:w="842" w:type="dxa"/>
            <w:vAlign w:val="center"/>
          </w:tcPr>
          <w:p w14:paraId="43F27863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48014C4D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4D8F3BF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323E9B7F" w14:textId="77777777" w:rsidTr="008F7ED2">
        <w:trPr>
          <w:trHeight w:val="454"/>
        </w:trPr>
        <w:tc>
          <w:tcPr>
            <w:tcW w:w="581" w:type="dxa"/>
            <w:vAlign w:val="center"/>
          </w:tcPr>
          <w:p w14:paraId="5AF95EDD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1" w:type="dxa"/>
            <w:vAlign w:val="center"/>
          </w:tcPr>
          <w:p w14:paraId="2BB929E4" w14:textId="77777777" w:rsidR="00584C4E" w:rsidRPr="00584C4E" w:rsidRDefault="00584C4E" w:rsidP="00584C4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</w:pPr>
            <w:r w:rsidRPr="00584C4E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24"/>
                <w:szCs w:val="24"/>
                <w:lang w:eastAsia="pl-PL"/>
              </w:rPr>
              <w:t xml:space="preserve">Dociekliwe fotografie – geografia. Zestaw obejmuje </w:t>
            </w:r>
            <w:r w:rsidRPr="00584C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20 dwustronnych plansz (wym. 40 x 28 cm) i instrukcję metodyczną</w:t>
            </w:r>
          </w:p>
        </w:tc>
        <w:tc>
          <w:tcPr>
            <w:tcW w:w="842" w:type="dxa"/>
            <w:vAlign w:val="center"/>
          </w:tcPr>
          <w:p w14:paraId="7988CEFD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1079C4D6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A810236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11E374D2" w14:textId="77777777" w:rsidTr="008F7ED2">
        <w:trPr>
          <w:trHeight w:val="454"/>
        </w:trPr>
        <w:tc>
          <w:tcPr>
            <w:tcW w:w="581" w:type="dxa"/>
            <w:vAlign w:val="center"/>
          </w:tcPr>
          <w:p w14:paraId="26E034B9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1" w:type="dxa"/>
            <w:vAlign w:val="center"/>
          </w:tcPr>
          <w:p w14:paraId="02537208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584C4E">
              <w:rPr>
                <w:b w:val="0"/>
                <w:spacing w:val="-7"/>
                <w:sz w:val="24"/>
                <w:szCs w:val="24"/>
              </w:rPr>
              <w:t xml:space="preserve">Gra ESCAPE ROOM Geografia klasy 4-8                                                                                                                    </w:t>
            </w:r>
            <w:r w:rsidRPr="00584C4E">
              <w:rPr>
                <w:b w:val="0"/>
                <w:spacing w:val="3"/>
                <w:sz w:val="24"/>
                <w:szCs w:val="24"/>
              </w:rPr>
              <w:t>Gra</w:t>
            </w:r>
            <w:r w:rsidRPr="00584C4E">
              <w:rPr>
                <w:spacing w:val="3"/>
                <w:sz w:val="24"/>
                <w:szCs w:val="24"/>
              </w:rPr>
              <w:t xml:space="preserve"> </w:t>
            </w:r>
            <w:r w:rsidRPr="00584C4E">
              <w:rPr>
                <w:b w:val="0"/>
                <w:spacing w:val="3"/>
                <w:sz w:val="24"/>
                <w:szCs w:val="24"/>
              </w:rPr>
              <w:t>zawiera:</w:t>
            </w:r>
          </w:p>
          <w:p w14:paraId="564A41B2" w14:textId="77777777" w:rsidR="00584C4E" w:rsidRPr="00584C4E" w:rsidRDefault="00584C4E" w:rsidP="0058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E">
              <w:rPr>
                <w:rFonts w:ascii="Times New Roman" w:hAnsi="Times New Roman" w:cs="Times New Roman"/>
                <w:sz w:val="24"/>
                <w:szCs w:val="24"/>
              </w:rPr>
              <w:t>- 9 scenariuszy lekcji powtórzeniowych (z całego działu) do przeprowadzenia w klasie,                                                                                                        - 9 scenariuszy lekcji powtórzeniowych (z dwóch lekcji) w systemie zdalnym,                                                                                                                               - poradnik metodyczny dla nauczyciela ze skryptem odpowiedzi i szczegółowo rozpisanymi scenariuszami zajęć,                                                           - koperty, karty pracy, mapy, ilustracje, łamigłówki i zadania zaprojektowane przez nauczycieli-pasjonatów gier zagadkowych,</w:t>
            </w:r>
          </w:p>
        </w:tc>
        <w:tc>
          <w:tcPr>
            <w:tcW w:w="842" w:type="dxa"/>
            <w:vAlign w:val="center"/>
          </w:tcPr>
          <w:p w14:paraId="79C72A9F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68BB0840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A386E11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47B2B7C3" w14:textId="77777777" w:rsidTr="008F7ED2">
        <w:trPr>
          <w:trHeight w:val="454"/>
        </w:trPr>
        <w:tc>
          <w:tcPr>
            <w:tcW w:w="581" w:type="dxa"/>
            <w:vAlign w:val="center"/>
          </w:tcPr>
          <w:p w14:paraId="5E054C51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1" w:type="dxa"/>
            <w:vAlign w:val="center"/>
          </w:tcPr>
          <w:p w14:paraId="0C4DA9D4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584C4E">
              <w:rPr>
                <w:b w:val="0"/>
                <w:spacing w:val="-7"/>
                <w:sz w:val="24"/>
                <w:szCs w:val="24"/>
              </w:rPr>
              <w:t xml:space="preserve">Puzzle Świat - mapa fizyczna                                                                                                                   </w:t>
            </w:r>
            <w:r w:rsidRPr="00584C4E">
              <w:rPr>
                <w:b w:val="0"/>
                <w:spacing w:val="3"/>
                <w:sz w:val="24"/>
                <w:szCs w:val="24"/>
              </w:rPr>
              <w:t>Mapa fizyczna Świata do ułożenia z puzzli                                                                 Cechy:                                                                                                                 - wymiar 36,5 x 28, 5 cm,                                                                                                - 80 elementów,                                                                                              - - wszystkie informacje w języku polskim.</w:t>
            </w:r>
          </w:p>
        </w:tc>
        <w:tc>
          <w:tcPr>
            <w:tcW w:w="842" w:type="dxa"/>
            <w:vAlign w:val="center"/>
          </w:tcPr>
          <w:p w14:paraId="1A78DACC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296E811A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F5B96BE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72ECF3F9" w14:textId="77777777" w:rsidTr="008F7ED2">
        <w:trPr>
          <w:trHeight w:val="454"/>
        </w:trPr>
        <w:tc>
          <w:tcPr>
            <w:tcW w:w="581" w:type="dxa"/>
            <w:vAlign w:val="center"/>
          </w:tcPr>
          <w:p w14:paraId="2E408B48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31" w:type="dxa"/>
            <w:vAlign w:val="center"/>
          </w:tcPr>
          <w:p w14:paraId="7D2C2205" w14:textId="77777777" w:rsidR="00584C4E" w:rsidRPr="00584C4E" w:rsidRDefault="00584C4E" w:rsidP="00584C4E">
            <w:pPr>
              <w:spacing w:before="161"/>
              <w:outlineLvl w:val="0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pl-PL"/>
              </w:rPr>
            </w:pPr>
            <w:r w:rsidRPr="00584C4E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24"/>
                <w:szCs w:val="24"/>
                <w:lang w:eastAsia="pl-PL"/>
              </w:rPr>
              <w:t xml:space="preserve">Puzzle Europa - mapa polityczna                                                                                                               </w:t>
            </w:r>
            <w:r w:rsidRPr="00584C4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pl-PL"/>
              </w:rPr>
              <w:t xml:space="preserve">Cechy:                                                                                                                       </w:t>
            </w:r>
            <w:r w:rsidRPr="00584C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w</w:t>
            </w:r>
            <w:r w:rsidRPr="00584C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ymiar 36,5 x 28, 5 cm,</w:t>
            </w:r>
            <w:r w:rsidRPr="00584C4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                                                                                               - </w:t>
            </w:r>
            <w:r w:rsidRPr="00584C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37 elementów,</w:t>
            </w:r>
            <w:r w:rsidRPr="00584C4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584C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wszystkie informacje w języku polskim.</w:t>
            </w:r>
          </w:p>
        </w:tc>
        <w:tc>
          <w:tcPr>
            <w:tcW w:w="842" w:type="dxa"/>
            <w:vAlign w:val="center"/>
          </w:tcPr>
          <w:p w14:paraId="212203FE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30FFE996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4B0EFD0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5160C1E2" w14:textId="77777777" w:rsidTr="008F7ED2">
        <w:trPr>
          <w:trHeight w:val="454"/>
        </w:trPr>
        <w:tc>
          <w:tcPr>
            <w:tcW w:w="581" w:type="dxa"/>
            <w:vAlign w:val="center"/>
          </w:tcPr>
          <w:p w14:paraId="07588980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1" w:type="dxa"/>
            <w:vAlign w:val="center"/>
          </w:tcPr>
          <w:p w14:paraId="6A9FB8A8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584C4E">
              <w:rPr>
                <w:b w:val="0"/>
                <w:spacing w:val="-7"/>
                <w:sz w:val="24"/>
                <w:szCs w:val="24"/>
              </w:rPr>
              <w:t xml:space="preserve">Puzzle - mapa Polski administracyjna. </w:t>
            </w:r>
            <w:r w:rsidRPr="00584C4E">
              <w:rPr>
                <w:b w:val="0"/>
                <w:spacing w:val="3"/>
                <w:sz w:val="24"/>
                <w:szCs w:val="24"/>
                <w:shd w:val="clear" w:color="auto" w:fill="FFFFFF"/>
              </w:rPr>
              <w:t>Kolorowa mapa Polski do układania z 70 elementów puzzli</w:t>
            </w:r>
          </w:p>
        </w:tc>
        <w:tc>
          <w:tcPr>
            <w:tcW w:w="842" w:type="dxa"/>
            <w:vAlign w:val="center"/>
          </w:tcPr>
          <w:p w14:paraId="0C7BF7FA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0AE4D75D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826BE57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216422FA" w14:textId="77777777" w:rsidTr="008F7ED2">
        <w:trPr>
          <w:trHeight w:val="454"/>
        </w:trPr>
        <w:tc>
          <w:tcPr>
            <w:tcW w:w="581" w:type="dxa"/>
            <w:vAlign w:val="center"/>
          </w:tcPr>
          <w:p w14:paraId="07FAD060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1" w:type="dxa"/>
            <w:vAlign w:val="center"/>
          </w:tcPr>
          <w:p w14:paraId="3C189B1D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584C4E">
              <w:rPr>
                <w:b w:val="0"/>
                <w:spacing w:val="-7"/>
                <w:sz w:val="24"/>
                <w:szCs w:val="24"/>
              </w:rPr>
              <w:t xml:space="preserve">Puzzle - mapa fizyczna Polski  </w:t>
            </w:r>
          </w:p>
        </w:tc>
        <w:tc>
          <w:tcPr>
            <w:tcW w:w="842" w:type="dxa"/>
            <w:vAlign w:val="center"/>
          </w:tcPr>
          <w:p w14:paraId="17036FC5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79E38FEF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A15CCF2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022A4D24" w14:textId="77777777" w:rsidTr="008F7ED2">
        <w:trPr>
          <w:trHeight w:val="454"/>
        </w:trPr>
        <w:tc>
          <w:tcPr>
            <w:tcW w:w="581" w:type="dxa"/>
            <w:vAlign w:val="center"/>
          </w:tcPr>
          <w:p w14:paraId="199E9A1A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1" w:type="dxa"/>
            <w:vAlign w:val="center"/>
          </w:tcPr>
          <w:p w14:paraId="748AA3A5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584C4E">
              <w:rPr>
                <w:b w:val="0"/>
                <w:spacing w:val="-7"/>
                <w:sz w:val="24"/>
                <w:szCs w:val="24"/>
              </w:rPr>
              <w:t xml:space="preserve">Mapa Europy magnetyczna - fizyczna 100 x 100 cm                                                                            </w:t>
            </w:r>
            <w:r w:rsidRPr="00584C4E">
              <w:rPr>
                <w:b w:val="0"/>
                <w:spacing w:val="3"/>
                <w:sz w:val="24"/>
                <w:szCs w:val="24"/>
              </w:rPr>
              <w:t>Wymiary mapy: 100 x 100 cm                                                                                                      147 etykiet magnetycznych (2,6 x 3,9 cm):                                                               - 49 flag,                                                                                                                           - 49 nazw państw,                                                                                                           - 49 nazw stolic</w:t>
            </w:r>
          </w:p>
        </w:tc>
        <w:tc>
          <w:tcPr>
            <w:tcW w:w="842" w:type="dxa"/>
            <w:vAlign w:val="center"/>
          </w:tcPr>
          <w:p w14:paraId="05B4E6BC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08045C18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A4DB520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3FB94471" w14:textId="77777777" w:rsidTr="008F7ED2">
        <w:trPr>
          <w:trHeight w:val="454"/>
        </w:trPr>
        <w:tc>
          <w:tcPr>
            <w:tcW w:w="581" w:type="dxa"/>
            <w:vAlign w:val="center"/>
          </w:tcPr>
          <w:p w14:paraId="2BDE209E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1" w:type="dxa"/>
            <w:vAlign w:val="center"/>
          </w:tcPr>
          <w:p w14:paraId="03960C45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584C4E">
              <w:rPr>
                <w:b w:val="0"/>
                <w:spacing w:val="-7"/>
                <w:sz w:val="24"/>
                <w:szCs w:val="24"/>
              </w:rPr>
              <w:t>Mapa - Polska fizyczna/konturowa 160 x 120 cm, skala 1:690 000</w:t>
            </w:r>
          </w:p>
          <w:p w14:paraId="2E616665" w14:textId="77777777" w:rsidR="00584C4E" w:rsidRPr="00584C4E" w:rsidRDefault="00584C4E" w:rsidP="00584C4E">
            <w:pPr>
              <w:shd w:val="clear" w:color="auto" w:fill="FFFFFF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84C4E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Rewers zawiera mapę konturową ćwiczeniową - laminowana, oprawiona w drewniane wałki z zawieszką - w komplecie 5 sztuk map formatu A3 - format 160 x 120 cm - skala 1:690 000</w:t>
            </w:r>
          </w:p>
        </w:tc>
        <w:tc>
          <w:tcPr>
            <w:tcW w:w="842" w:type="dxa"/>
            <w:vAlign w:val="center"/>
          </w:tcPr>
          <w:p w14:paraId="69A1F46D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052ADB3C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82933E9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480D98D6" w14:textId="77777777" w:rsidTr="008F7ED2">
        <w:trPr>
          <w:trHeight w:val="454"/>
        </w:trPr>
        <w:tc>
          <w:tcPr>
            <w:tcW w:w="581" w:type="dxa"/>
            <w:vAlign w:val="center"/>
          </w:tcPr>
          <w:p w14:paraId="418371E0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1" w:type="dxa"/>
            <w:vAlign w:val="center"/>
          </w:tcPr>
          <w:p w14:paraId="6AB47B82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584C4E">
              <w:rPr>
                <w:b w:val="0"/>
                <w:spacing w:val="-7"/>
                <w:sz w:val="24"/>
                <w:szCs w:val="24"/>
              </w:rPr>
              <w:t xml:space="preserve">Mapa: Świat - geologia i tektonika 160x120 cm, skala 1:22 000 000                                     </w:t>
            </w:r>
            <w:r w:rsidRPr="00584C4E">
              <w:rPr>
                <w:b w:val="0"/>
                <w:spacing w:val="3"/>
                <w:sz w:val="24"/>
                <w:szCs w:val="24"/>
                <w:shd w:val="clear" w:color="auto" w:fill="FFFFFF"/>
              </w:rPr>
              <w:t xml:space="preserve">Pierwsza część pokazuje podział świata na prowincje geologiczne, najważniejsze obszary fałdowań, strefy ryftowe oraz formy rzeźby dna oceanicznego. Druga część przedstawia podział litosfery zgodnie z teorią tektoniki płyt, obrazuje kierunki przemieszczania płyt, </w:t>
            </w:r>
            <w:r w:rsidRPr="00584C4E">
              <w:rPr>
                <w:b w:val="0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strefy </w:t>
            </w:r>
            <w:proofErr w:type="spellStart"/>
            <w:r w:rsidRPr="00584C4E">
              <w:rPr>
                <w:b w:val="0"/>
                <w:spacing w:val="3"/>
                <w:sz w:val="24"/>
                <w:szCs w:val="24"/>
                <w:shd w:val="clear" w:color="auto" w:fill="FFFFFF"/>
              </w:rPr>
              <w:t>subdukcji</w:t>
            </w:r>
            <w:proofErr w:type="spellEnd"/>
            <w:r w:rsidRPr="00584C4E">
              <w:rPr>
                <w:b w:val="0"/>
                <w:spacing w:val="3"/>
                <w:sz w:val="24"/>
                <w:szCs w:val="24"/>
                <w:shd w:val="clear" w:color="auto" w:fill="FFFFFF"/>
              </w:rPr>
              <w:t xml:space="preserve"> i obszary o różnej aktywności sejsmicznej oraz wulkanicznej.</w:t>
            </w:r>
          </w:p>
        </w:tc>
        <w:tc>
          <w:tcPr>
            <w:tcW w:w="842" w:type="dxa"/>
            <w:vAlign w:val="center"/>
          </w:tcPr>
          <w:p w14:paraId="28F321F7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544" w:type="dxa"/>
            <w:vAlign w:val="center"/>
          </w:tcPr>
          <w:p w14:paraId="126ABE40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4115599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5D401AD0" w14:textId="77777777" w:rsidTr="008F7ED2">
        <w:trPr>
          <w:trHeight w:val="697"/>
        </w:trPr>
        <w:tc>
          <w:tcPr>
            <w:tcW w:w="581" w:type="dxa"/>
            <w:vAlign w:val="center"/>
          </w:tcPr>
          <w:p w14:paraId="4CAD23CE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1" w:type="dxa"/>
            <w:vAlign w:val="center"/>
          </w:tcPr>
          <w:p w14:paraId="29437C6A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584C4E">
              <w:rPr>
                <w:b w:val="0"/>
                <w:spacing w:val="-7"/>
                <w:sz w:val="24"/>
                <w:szCs w:val="24"/>
              </w:rPr>
              <w:t xml:space="preserve">Model wewnętrznej struktury Ziemi. </w:t>
            </w:r>
            <w:r w:rsidRPr="00584C4E">
              <w:rPr>
                <w:b w:val="0"/>
                <w:spacing w:val="3"/>
                <w:sz w:val="24"/>
                <w:szCs w:val="24"/>
              </w:rPr>
              <w:t>Model przedstawia budowę wewnętrznej struktury Ziemi. Globus na podstawie posiada wyjmowane fragmenty, które po wyciągnięciu przedstawiają przekrój Ziemi:                                                                                                                                        - jądro wewnętrzne i zewnętrzne,                                                                                              -płaszcz ziemski,                                                                                                            - skorupę ziemską                                                                                             Wymiary: śr. 32 cm</w:t>
            </w:r>
          </w:p>
        </w:tc>
        <w:tc>
          <w:tcPr>
            <w:tcW w:w="842" w:type="dxa"/>
            <w:vAlign w:val="center"/>
          </w:tcPr>
          <w:p w14:paraId="1D08BB89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3</w:t>
            </w:r>
          </w:p>
        </w:tc>
        <w:tc>
          <w:tcPr>
            <w:tcW w:w="3544" w:type="dxa"/>
            <w:vAlign w:val="center"/>
          </w:tcPr>
          <w:p w14:paraId="730F461E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C01D473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35DD851D" w14:textId="77777777" w:rsidTr="008F7ED2">
        <w:trPr>
          <w:trHeight w:val="697"/>
        </w:trPr>
        <w:tc>
          <w:tcPr>
            <w:tcW w:w="581" w:type="dxa"/>
            <w:vAlign w:val="center"/>
          </w:tcPr>
          <w:p w14:paraId="7F5191FF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1" w:type="dxa"/>
            <w:vAlign w:val="center"/>
          </w:tcPr>
          <w:p w14:paraId="775AEE2D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584C4E">
              <w:rPr>
                <w:b w:val="0"/>
                <w:spacing w:val="-7"/>
                <w:sz w:val="24"/>
                <w:szCs w:val="24"/>
              </w:rPr>
              <w:t xml:space="preserve">Mapa - Polska administracyjna/konturowa 160 x 120 cm, skala 1:650 000                                         </w:t>
            </w:r>
            <w:r w:rsidRPr="00584C4E">
              <w:rPr>
                <w:b w:val="0"/>
                <w:spacing w:val="3"/>
                <w:sz w:val="24"/>
                <w:szCs w:val="24"/>
                <w:shd w:val="clear" w:color="auto" w:fill="FFFFFF"/>
              </w:rPr>
              <w:t>Mapa główna przedstawia szczegółowy podział administracyjny Polski. W kartonach bocznych znajdziemy podstawowe informacje statystyczne o każdym województwie. Rewers zawiera mapę konturową ćwiczeniową - laminowana, oprawiona w drewniane wałki z zawieszką - format 160 x 120 cm - skala 1:650 000</w:t>
            </w:r>
          </w:p>
        </w:tc>
        <w:tc>
          <w:tcPr>
            <w:tcW w:w="842" w:type="dxa"/>
            <w:vAlign w:val="center"/>
          </w:tcPr>
          <w:p w14:paraId="76702F01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3</w:t>
            </w:r>
          </w:p>
        </w:tc>
        <w:tc>
          <w:tcPr>
            <w:tcW w:w="3544" w:type="dxa"/>
            <w:vAlign w:val="center"/>
          </w:tcPr>
          <w:p w14:paraId="48C8208A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0952C9E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38CE2D11" w14:textId="77777777" w:rsidTr="008F7ED2">
        <w:trPr>
          <w:trHeight w:val="697"/>
        </w:trPr>
        <w:tc>
          <w:tcPr>
            <w:tcW w:w="581" w:type="dxa"/>
            <w:vAlign w:val="center"/>
          </w:tcPr>
          <w:p w14:paraId="0E48699A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1" w:type="dxa"/>
            <w:vAlign w:val="center"/>
          </w:tcPr>
          <w:p w14:paraId="0B07F80A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584C4E">
              <w:rPr>
                <w:b w:val="0"/>
                <w:spacing w:val="-7"/>
                <w:sz w:val="24"/>
                <w:szCs w:val="24"/>
              </w:rPr>
              <w:t xml:space="preserve">Klasa orientuje się na mapie i w terenie – pomoc dydaktyczna                                     </w:t>
            </w:r>
            <w:r w:rsidRPr="00584C4E">
              <w:rPr>
                <w:b w:val="0"/>
                <w:spacing w:val="3"/>
                <w:sz w:val="24"/>
                <w:szCs w:val="24"/>
              </w:rPr>
              <w:t xml:space="preserve">Zawartość:                                                                                                                                        - 12 kompasów do map,                                                                                        - drążek 30 cm,                                                                                                             - miara zwijana 10-metrowa z blokadą,                                                                      - 12 laminowanych kart "Jak używać kompasu?",                                                                        - 7 laminowanych kart "Alternatywne metody wyznaczania kierunku północnego",                                                                                                                       -instrukcja metodyczna </w:t>
            </w:r>
          </w:p>
        </w:tc>
        <w:tc>
          <w:tcPr>
            <w:tcW w:w="842" w:type="dxa"/>
            <w:vAlign w:val="center"/>
          </w:tcPr>
          <w:p w14:paraId="4BC348DC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1</w:t>
            </w:r>
          </w:p>
        </w:tc>
        <w:tc>
          <w:tcPr>
            <w:tcW w:w="3544" w:type="dxa"/>
            <w:vAlign w:val="center"/>
          </w:tcPr>
          <w:p w14:paraId="1DCF06BA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A41C924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54A43F23" w14:textId="77777777" w:rsidTr="008F7ED2">
        <w:trPr>
          <w:trHeight w:val="697"/>
        </w:trPr>
        <w:tc>
          <w:tcPr>
            <w:tcW w:w="581" w:type="dxa"/>
            <w:vAlign w:val="center"/>
          </w:tcPr>
          <w:p w14:paraId="58A3A77C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31" w:type="dxa"/>
            <w:vAlign w:val="center"/>
          </w:tcPr>
          <w:p w14:paraId="195D36BC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584C4E">
              <w:rPr>
                <w:b w:val="0"/>
                <w:spacing w:val="-7"/>
                <w:sz w:val="24"/>
                <w:szCs w:val="24"/>
              </w:rPr>
              <w:t>Magnetyczny Układ Słoneczny - z podpisami</w:t>
            </w:r>
          </w:p>
          <w:p w14:paraId="28099959" w14:textId="77777777" w:rsidR="00584C4E" w:rsidRPr="00584C4E" w:rsidRDefault="00584C4E" w:rsidP="0058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84C4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eastAsia="pl-PL"/>
              </w:rPr>
              <w:t>Zawartość:</w:t>
            </w:r>
            <w:r w:rsidRPr="00584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proofErr w:type="gramEnd"/>
            <w:r w:rsidRPr="00584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- </w:t>
            </w:r>
            <w:r w:rsidRPr="00584C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12 elementów z folii magnetycznej,</w:t>
            </w:r>
            <w:r w:rsidRPr="00584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-</w:t>
            </w:r>
            <w:r w:rsidRPr="00584C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Słońce o śr. 25 cm,</w:t>
            </w:r>
            <w:r w:rsidRPr="00584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- </w:t>
            </w:r>
            <w:r w:rsidRPr="00584C4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pl-PL"/>
              </w:rPr>
              <w:t>12 magnetycznych podpisów w języku polskim</w:t>
            </w:r>
            <w:r w:rsidRPr="00584C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,</w:t>
            </w:r>
            <w:r w:rsidRPr="00584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- </w:t>
            </w:r>
            <w:r w:rsidRPr="00584C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pl-PL"/>
              </w:rPr>
              <w:t>instrukcja</w:t>
            </w:r>
          </w:p>
        </w:tc>
        <w:tc>
          <w:tcPr>
            <w:tcW w:w="842" w:type="dxa"/>
            <w:vAlign w:val="center"/>
          </w:tcPr>
          <w:p w14:paraId="134CB703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5</w:t>
            </w:r>
          </w:p>
        </w:tc>
        <w:tc>
          <w:tcPr>
            <w:tcW w:w="3544" w:type="dxa"/>
            <w:vAlign w:val="center"/>
          </w:tcPr>
          <w:p w14:paraId="0115B31A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84AB16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2168C1FF" w14:textId="77777777" w:rsidTr="008F7ED2">
        <w:trPr>
          <w:trHeight w:val="697"/>
        </w:trPr>
        <w:tc>
          <w:tcPr>
            <w:tcW w:w="581" w:type="dxa"/>
            <w:vAlign w:val="center"/>
          </w:tcPr>
          <w:p w14:paraId="3C170658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1" w:type="dxa"/>
            <w:vAlign w:val="center"/>
          </w:tcPr>
          <w:p w14:paraId="5A5B35A2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584C4E">
              <w:rPr>
                <w:b w:val="0"/>
                <w:spacing w:val="-7"/>
                <w:sz w:val="24"/>
                <w:szCs w:val="24"/>
              </w:rPr>
              <w:t xml:space="preserve">Polskie krainy geograficzne - magnetyczne etykiety                                                       </w:t>
            </w:r>
            <w:r w:rsidRPr="00584C4E">
              <w:rPr>
                <w:b w:val="0"/>
                <w:spacing w:val="3"/>
                <w:sz w:val="24"/>
                <w:szCs w:val="24"/>
              </w:rPr>
              <w:t>Zawartość:                                                                                                                    - 14 nazw krain geograficznych,                                                                                    - tafelki wykonane z folii magnetycznej,                                                          - zamykane pudełko z tworzywa.                                                                      Wymiary: 5 x 2 cm</w:t>
            </w:r>
          </w:p>
        </w:tc>
        <w:tc>
          <w:tcPr>
            <w:tcW w:w="842" w:type="dxa"/>
            <w:vAlign w:val="center"/>
          </w:tcPr>
          <w:p w14:paraId="7825759E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1</w:t>
            </w:r>
          </w:p>
        </w:tc>
        <w:tc>
          <w:tcPr>
            <w:tcW w:w="3544" w:type="dxa"/>
            <w:vAlign w:val="center"/>
          </w:tcPr>
          <w:p w14:paraId="501E3292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86F4C4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3FB58EB8" w14:textId="77777777" w:rsidTr="008F7ED2">
        <w:trPr>
          <w:trHeight w:val="697"/>
        </w:trPr>
        <w:tc>
          <w:tcPr>
            <w:tcW w:w="581" w:type="dxa"/>
            <w:vAlign w:val="center"/>
          </w:tcPr>
          <w:p w14:paraId="4AE70F5B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1" w:type="dxa"/>
            <w:vAlign w:val="center"/>
          </w:tcPr>
          <w:p w14:paraId="1D44E6FC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584C4E">
              <w:rPr>
                <w:b w:val="0"/>
                <w:spacing w:val="-7"/>
                <w:sz w:val="24"/>
                <w:szCs w:val="24"/>
              </w:rPr>
              <w:t xml:space="preserve">Wisła królową polskich rzek - zestaw edukacyjny                                                                 </w:t>
            </w:r>
            <w:r w:rsidRPr="00584C4E">
              <w:rPr>
                <w:b w:val="0"/>
                <w:bCs w:val="0"/>
                <w:spacing w:val="3"/>
                <w:sz w:val="24"/>
                <w:szCs w:val="24"/>
                <w:shd w:val="clear" w:color="auto" w:fill="FFFFFF"/>
              </w:rPr>
              <w:t>Zawartość: </w:t>
            </w:r>
            <w:r w:rsidRPr="00584C4E">
              <w:rPr>
                <w:b w:val="0"/>
                <w:spacing w:val="3"/>
                <w:sz w:val="24"/>
                <w:szCs w:val="24"/>
                <w:shd w:val="clear" w:color="auto" w:fill="FFFFFF"/>
              </w:rPr>
              <w:t>miasta (13 zdjęć i 13 podpisów</w:t>
            </w:r>
            <w:proofErr w:type="gramStart"/>
            <w:r w:rsidRPr="00584C4E">
              <w:rPr>
                <w:b w:val="0"/>
                <w:spacing w:val="3"/>
                <w:sz w:val="24"/>
                <w:szCs w:val="24"/>
                <w:shd w:val="clear" w:color="auto" w:fill="FFFFFF"/>
              </w:rPr>
              <w:t>),dopływy</w:t>
            </w:r>
            <w:proofErr w:type="gramEnd"/>
            <w:r w:rsidRPr="00584C4E">
              <w:rPr>
                <w:b w:val="0"/>
                <w:spacing w:val="3"/>
                <w:sz w:val="24"/>
                <w:szCs w:val="24"/>
                <w:shd w:val="clear" w:color="auto" w:fill="FFFFFF"/>
              </w:rPr>
              <w:t xml:space="preserve"> Wisły (21 podpisów),skarby przyrody (12 nazw parków narodowych), zbiorniki na Wiśle (4 zdjęcia i 4 podpisy) zdjęcia o wym. 6 x 4 cm, podpisy o wym. 6 x 2 cm, łącznie 67 elementów wykonanych z folii magnetycznej, zamykane pudełko z tworzywa.</w:t>
            </w:r>
          </w:p>
          <w:p w14:paraId="775E0B9D" w14:textId="77777777" w:rsidR="00584C4E" w:rsidRPr="00584C4E" w:rsidRDefault="00584C4E" w:rsidP="0058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DF07D78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1</w:t>
            </w:r>
          </w:p>
        </w:tc>
        <w:tc>
          <w:tcPr>
            <w:tcW w:w="3544" w:type="dxa"/>
            <w:vAlign w:val="center"/>
          </w:tcPr>
          <w:p w14:paraId="3E0A531D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235661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0BDD21D6" w14:textId="77777777" w:rsidTr="008F7ED2">
        <w:trPr>
          <w:trHeight w:val="697"/>
        </w:trPr>
        <w:tc>
          <w:tcPr>
            <w:tcW w:w="581" w:type="dxa"/>
            <w:vAlign w:val="center"/>
          </w:tcPr>
          <w:p w14:paraId="33310DA0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1" w:type="dxa"/>
            <w:vAlign w:val="center"/>
          </w:tcPr>
          <w:p w14:paraId="7BE4725C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584C4E">
              <w:rPr>
                <w:b w:val="0"/>
                <w:spacing w:val="-7"/>
                <w:sz w:val="24"/>
                <w:szCs w:val="24"/>
              </w:rPr>
              <w:t xml:space="preserve">Na tropach nauki - Poznajemy Ziemię                                                                                  </w:t>
            </w:r>
            <w:r w:rsidRPr="00584C4E">
              <w:rPr>
                <w:b w:val="0"/>
                <w:spacing w:val="3"/>
                <w:sz w:val="24"/>
                <w:szCs w:val="24"/>
              </w:rPr>
              <w:t xml:space="preserve">Zawartość:                                                                                                                       - 12 okazów skał (w pudełku),                                                                                        - 6 tacek,                                                                                                                       - piasek i plastelina,                                                                                                    - 12 słomek,                                                                                                                      - 6 gwoździ,                                                                                                                    - 8 kolorowych kart z opisem doświadczeń (A4),                                                            </w:t>
            </w:r>
            <w:r w:rsidRPr="00584C4E">
              <w:rPr>
                <w:b w:val="0"/>
                <w:spacing w:val="3"/>
                <w:sz w:val="24"/>
                <w:szCs w:val="24"/>
              </w:rPr>
              <w:lastRenderedPageBreak/>
              <w:t>- 3 kolorowe schematy (A4),                                                                                          - zeszyt metodyczny z opisem 21 ćwiczeń i niezbędnymi kartami pracy,  - 25 dwustronne karty "pojęcie-definicja",                                                              - składana plansza tematyczna.</w:t>
            </w:r>
          </w:p>
          <w:p w14:paraId="06043F51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BFDBEB2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  1</w:t>
            </w:r>
          </w:p>
        </w:tc>
        <w:tc>
          <w:tcPr>
            <w:tcW w:w="3544" w:type="dxa"/>
            <w:vAlign w:val="center"/>
          </w:tcPr>
          <w:p w14:paraId="00899C51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A3E8766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3C6CAD3B" w14:textId="77777777" w:rsidTr="008F7ED2">
        <w:trPr>
          <w:trHeight w:val="697"/>
        </w:trPr>
        <w:tc>
          <w:tcPr>
            <w:tcW w:w="581" w:type="dxa"/>
            <w:vAlign w:val="center"/>
          </w:tcPr>
          <w:p w14:paraId="3D67BC26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1" w:type="dxa"/>
            <w:vAlign w:val="center"/>
          </w:tcPr>
          <w:p w14:paraId="4FA9DA7E" w14:textId="77777777" w:rsidR="00584C4E" w:rsidRPr="00584C4E" w:rsidRDefault="00584C4E" w:rsidP="00584C4E">
            <w:pPr>
              <w:spacing w:before="161"/>
              <w:outlineLvl w:val="0"/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24"/>
                <w:szCs w:val="24"/>
                <w:lang w:eastAsia="pl-PL"/>
              </w:rPr>
            </w:pPr>
            <w:r w:rsidRPr="00584C4E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24"/>
                <w:szCs w:val="24"/>
                <w:lang w:eastAsia="pl-PL"/>
              </w:rPr>
              <w:t>Geologia Polski - tektonika i stratygrafia 160 x 120 cm, skala 1:850 000</w:t>
            </w:r>
          </w:p>
          <w:p w14:paraId="422FE1B3" w14:textId="77777777" w:rsidR="00584C4E" w:rsidRPr="00584C4E" w:rsidRDefault="00584C4E" w:rsidP="00584C4E">
            <w:pPr>
              <w:shd w:val="clear" w:color="auto" w:fill="FFFFFF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84C4E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Mapa jest dwudzielna: pierwsza część przedstawia najważniejsze jednostki geologiczno-tektoniczne Polski; druga część to stratygrafia - utwory starsze od czwartorzędu - pokazująca rozmieszczenie, rodzaj i wiek skał. Uzupełnieniem map jest tabela stratygraficzna przedstawiająca najnowsze ujęcie zagadnień epok geologicznych oraz ich okresów czasowych. Wym. 160 x 120 cm</w:t>
            </w:r>
          </w:p>
          <w:p w14:paraId="41F26645" w14:textId="77777777" w:rsidR="00584C4E" w:rsidRPr="00584C4E" w:rsidRDefault="00584C4E" w:rsidP="00584C4E">
            <w:pPr>
              <w:pStyle w:val="Nagwek1"/>
              <w:shd w:val="clear" w:color="auto" w:fill="FFFFFF"/>
              <w:spacing w:before="161" w:beforeAutospacing="0" w:after="0" w:afterAutospacing="0"/>
              <w:outlineLvl w:val="0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B4A4188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1</w:t>
            </w:r>
          </w:p>
        </w:tc>
        <w:tc>
          <w:tcPr>
            <w:tcW w:w="3544" w:type="dxa"/>
            <w:vAlign w:val="center"/>
          </w:tcPr>
          <w:p w14:paraId="3AC0B76D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E49B335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4E" w:rsidRPr="00E51542" w14:paraId="73D8E53F" w14:textId="77777777" w:rsidTr="008F7ED2">
        <w:trPr>
          <w:trHeight w:val="697"/>
        </w:trPr>
        <w:tc>
          <w:tcPr>
            <w:tcW w:w="581" w:type="dxa"/>
            <w:vAlign w:val="center"/>
          </w:tcPr>
          <w:p w14:paraId="303E7405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1" w:type="dxa"/>
            <w:vAlign w:val="center"/>
          </w:tcPr>
          <w:p w14:paraId="66F5B782" w14:textId="77777777" w:rsidR="00584C4E" w:rsidRPr="00584C4E" w:rsidRDefault="00584C4E" w:rsidP="0058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E">
              <w:rPr>
                <w:rFonts w:ascii="Times New Roman" w:hAnsi="Times New Roman" w:cs="Times New Roman"/>
                <w:sz w:val="24"/>
                <w:szCs w:val="24"/>
              </w:rPr>
              <w:t xml:space="preserve">Polska na mapie – ćwiczenia z geografii dla szkoły podstawowej.       </w:t>
            </w:r>
            <w:r w:rsidRPr="00584C4E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Zestaw kart pracy dla uczniów szkoły podstawowej, zawierający ćwiczenia sprawdzające orientację na mapie Polski. Testy umożliwiają kontrolę umiejętności umiejscawiania jezior, gór, rzek, parków narodowych oraz miast na mapie.</w:t>
            </w:r>
          </w:p>
          <w:p w14:paraId="7B8DF24E" w14:textId="77777777" w:rsidR="00584C4E" w:rsidRPr="00584C4E" w:rsidRDefault="00584C4E" w:rsidP="00584C4E">
            <w:pPr>
              <w:spacing w:before="161"/>
              <w:outlineLvl w:val="0"/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vAlign w:val="center"/>
          </w:tcPr>
          <w:p w14:paraId="0F9592C0" w14:textId="77777777" w:rsidR="00584C4E" w:rsidRPr="00E51542" w:rsidRDefault="00584C4E" w:rsidP="00584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1</w:t>
            </w:r>
          </w:p>
        </w:tc>
        <w:tc>
          <w:tcPr>
            <w:tcW w:w="3544" w:type="dxa"/>
            <w:vAlign w:val="center"/>
          </w:tcPr>
          <w:p w14:paraId="782B7F54" w14:textId="77777777" w:rsidR="00584C4E" w:rsidRPr="00E51542" w:rsidRDefault="00584C4E" w:rsidP="00584C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7C0A078" w14:textId="77777777" w:rsidR="00584C4E" w:rsidRPr="00E51542" w:rsidRDefault="00584C4E" w:rsidP="0058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DF90EE" w14:textId="77777777" w:rsidR="000A552F" w:rsidRDefault="00F2067A"/>
    <w:sectPr w:rsidR="000A552F" w:rsidSect="00584C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0D5"/>
    <w:multiLevelType w:val="multilevel"/>
    <w:tmpl w:val="1766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36903"/>
    <w:multiLevelType w:val="multilevel"/>
    <w:tmpl w:val="ED5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644AD8"/>
    <w:multiLevelType w:val="multilevel"/>
    <w:tmpl w:val="14B4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4E"/>
    <w:rsid w:val="00584C4E"/>
    <w:rsid w:val="00BD4346"/>
    <w:rsid w:val="00D47B69"/>
    <w:rsid w:val="00F2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D2B6"/>
  <w15:chartTrackingRefBased/>
  <w15:docId w15:val="{A7C0A216-5F02-442B-AF99-4D79037C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4E"/>
  </w:style>
  <w:style w:type="paragraph" w:styleId="Nagwek1">
    <w:name w:val="heading 1"/>
    <w:basedOn w:val="Normalny"/>
    <w:link w:val="Nagwek1Znak"/>
    <w:uiPriority w:val="9"/>
    <w:qFormat/>
    <w:rsid w:val="00584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4C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4C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4C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4C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84C4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58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4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8274</Characters>
  <Application>Microsoft Office Word</Application>
  <DocSecurity>0</DocSecurity>
  <Lines>68</Lines>
  <Paragraphs>19</Paragraphs>
  <ScaleCrop>false</ScaleCrop>
  <Company>Microsoft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Meri</cp:lastModifiedBy>
  <cp:revision>2</cp:revision>
  <dcterms:created xsi:type="dcterms:W3CDTF">2021-09-28T18:00:00Z</dcterms:created>
  <dcterms:modified xsi:type="dcterms:W3CDTF">2021-09-28T18:00:00Z</dcterms:modified>
</cp:coreProperties>
</file>